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136BB1F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7E108A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FEA2E15" w14:textId="77777777">
                    <w:trPr>
                      <w:jc w:val="center"/>
                    </w:trPr>
                    <w:tc>
                      <w:tcPr>
                        <w:tcW w:w="0" w:type="auto"/>
                        <w:tcMar>
                          <w:top w:w="0" w:type="dxa"/>
                          <w:left w:w="300" w:type="dxa"/>
                          <w:bottom w:w="0" w:type="dxa"/>
                          <w:right w:w="300" w:type="dxa"/>
                        </w:tcMar>
                        <w:vAlign w:val="center"/>
                        <w:hideMark/>
                      </w:tcPr>
                      <w:p w14:paraId="0F919AB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Newsletter 1/2026</w:t>
                        </w:r>
                      </w:p>
                    </w:tc>
                  </w:tr>
                </w:tbl>
                <w:p w14:paraId="35F6CB46"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F14FE46"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5968E1F"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79F269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A2E7200"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53F0D50" w14:textId="77777777">
                    <w:trPr>
                      <w:jc w:val="center"/>
                    </w:trPr>
                    <w:tc>
                      <w:tcPr>
                        <w:tcW w:w="0" w:type="auto"/>
                        <w:tcMar>
                          <w:top w:w="150" w:type="dxa"/>
                          <w:left w:w="300" w:type="dxa"/>
                          <w:bottom w:w="150" w:type="dxa"/>
                          <w:right w:w="300" w:type="dxa"/>
                        </w:tcMar>
                        <w:vAlign w:val="center"/>
                        <w:hideMark/>
                      </w:tcPr>
                      <w:p w14:paraId="1BD702B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68B4"/>
                            <w:kern w:val="0"/>
                            <w:sz w:val="21"/>
                            <w:szCs w:val="21"/>
                            <w:lang w:eastAsia="de-DE"/>
                            <w14:ligatures w14:val="none"/>
                          </w:rPr>
                          <w:t>Liebe Leserin, lieber Leser,</w:t>
                        </w:r>
                      </w:p>
                      <w:p w14:paraId="229117C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nach einer kleinen Weihnachtspause im Dezember erhalten Sie ab sofort den städtischen Newsletter wieder mit aktuellen Themen rund um die Verwaltung, den Rat und das Königswinterer Stadtgebiet.</w:t>
                        </w:r>
                      </w:p>
                      <w:p w14:paraId="334AF91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In diesem Newsletter werfen wir einen Blick auf die letzten Wochen des Jahres 2025 und geben auch einen Ausblick auf die kommende Zeit. So zeigen wir Ihnen zum Beispiel die prämierten Teilnehmenden der Aktion </w:t>
                        </w:r>
                        <w:r w:rsidRPr="009D4EBD">
                          <w:rPr>
                            <w:rFonts w:ascii="Helvetica" w:eastAsia="Times New Roman" w:hAnsi="Helvetica" w:cs="Helvetica"/>
                            <w:color w:val="0073CF"/>
                            <w:kern w:val="0"/>
                            <w:sz w:val="21"/>
                            <w:szCs w:val="21"/>
                            <w:lang w:eastAsia="de-DE"/>
                            <w14:ligatures w14:val="none"/>
                          </w:rPr>
                          <w:t>STADTRADELN</w:t>
                        </w:r>
                        <w:r w:rsidRPr="009D4EBD">
                          <w:rPr>
                            <w:rFonts w:ascii="Helvetica" w:eastAsia="Times New Roman" w:hAnsi="Helvetica" w:cs="Helvetica"/>
                            <w:color w:val="082137"/>
                            <w:kern w:val="0"/>
                            <w:sz w:val="21"/>
                            <w:szCs w:val="21"/>
                            <w:lang w:eastAsia="de-DE"/>
                            <w14:ligatures w14:val="none"/>
                          </w:rPr>
                          <w:t>. Ein großer Erfolg war auch wieder einmal die jährliche </w:t>
                        </w:r>
                        <w:r w:rsidRPr="009D4EBD">
                          <w:rPr>
                            <w:rFonts w:ascii="Helvetica" w:eastAsia="Times New Roman" w:hAnsi="Helvetica" w:cs="Helvetica"/>
                            <w:color w:val="0073CF"/>
                            <w:kern w:val="0"/>
                            <w:sz w:val="21"/>
                            <w:szCs w:val="21"/>
                            <w:lang w:eastAsia="de-DE"/>
                            <w14:ligatures w14:val="none"/>
                          </w:rPr>
                          <w:t>Wunschbaumaktion</w:t>
                        </w:r>
                        <w:r w:rsidRPr="009D4EBD">
                          <w:rPr>
                            <w:rFonts w:ascii="Helvetica" w:eastAsia="Times New Roman" w:hAnsi="Helvetica" w:cs="Helvetica"/>
                            <w:color w:val="082137"/>
                            <w:kern w:val="0"/>
                            <w:sz w:val="21"/>
                            <w:szCs w:val="21"/>
                            <w:lang w:eastAsia="de-DE"/>
                            <w14:ligatures w14:val="none"/>
                          </w:rPr>
                          <w:t>, bei der alle Wünsche der Kinder dank der großen Teilnahme aus der Bevölkerung erfüllt werden konnten.</w:t>
                        </w:r>
                      </w:p>
                      <w:p w14:paraId="5E42336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Der erste Wintereinbruch liegt hinter uns. Welche Rechten und Pflichte gibt es bei Schnee und Glatteis und welche Aufgaben erfüllt der städtische </w:t>
                        </w:r>
                        <w:r w:rsidRPr="009D4EBD">
                          <w:rPr>
                            <w:rFonts w:ascii="Helvetica" w:eastAsia="Times New Roman" w:hAnsi="Helvetica" w:cs="Helvetica"/>
                            <w:color w:val="0073CF"/>
                            <w:kern w:val="0"/>
                            <w:sz w:val="21"/>
                            <w:szCs w:val="21"/>
                            <w:lang w:eastAsia="de-DE"/>
                            <w14:ligatures w14:val="none"/>
                          </w:rPr>
                          <w:t>Winterdienst</w:t>
                        </w:r>
                        <w:r w:rsidRPr="009D4EBD">
                          <w:rPr>
                            <w:rFonts w:ascii="Helvetica" w:eastAsia="Times New Roman" w:hAnsi="Helvetica" w:cs="Helvetica"/>
                            <w:color w:val="082137"/>
                            <w:kern w:val="0"/>
                            <w:sz w:val="21"/>
                            <w:szCs w:val="21"/>
                            <w:lang w:eastAsia="de-DE"/>
                            <w14:ligatures w14:val="none"/>
                          </w:rPr>
                          <w:t>? Wir geben einen kurzen Überblick.</w:t>
                        </w:r>
                      </w:p>
                      <w:p w14:paraId="2CBBE18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Seit Anfang Januar leuchten nachts wieder durchgängig alle </w:t>
                        </w:r>
                        <w:r w:rsidRPr="009D4EBD">
                          <w:rPr>
                            <w:rFonts w:ascii="Helvetica" w:eastAsia="Times New Roman" w:hAnsi="Helvetica" w:cs="Helvetica"/>
                            <w:color w:val="0073CF"/>
                            <w:kern w:val="0"/>
                            <w:sz w:val="21"/>
                            <w:szCs w:val="21"/>
                            <w:lang w:eastAsia="de-DE"/>
                            <w14:ligatures w14:val="none"/>
                          </w:rPr>
                          <w:t>Straßenlaternen</w:t>
                        </w:r>
                        <w:r w:rsidRPr="009D4EBD">
                          <w:rPr>
                            <w:rFonts w:ascii="Helvetica" w:eastAsia="Times New Roman" w:hAnsi="Helvetica" w:cs="Helvetica"/>
                            <w:color w:val="082137"/>
                            <w:kern w:val="0"/>
                            <w:sz w:val="21"/>
                            <w:szCs w:val="21"/>
                            <w:lang w:eastAsia="de-DE"/>
                            <w14:ligatures w14:val="none"/>
                          </w:rPr>
                          <w:t> im Stadtgebiet. Dies wurde in der letzten Sitzung des Stadtrats im Dezember beschlossen. Stadtrat oder Ausschüsse: Wir verraten Ihnen, welche Sitzungen in der kommenden Zeit stattfinden. Verfolgen Sie die öffentlichen Sitzungen gerne selbst vor Ort.</w:t>
                        </w:r>
                      </w:p>
                      <w:p w14:paraId="3EC78DF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Bürgermeisterin Heike Jüngling bietet regelmäßig eine </w:t>
                        </w:r>
                        <w:r w:rsidRPr="009D4EBD">
                          <w:rPr>
                            <w:rFonts w:ascii="Helvetica" w:eastAsia="Times New Roman" w:hAnsi="Helvetica" w:cs="Helvetica"/>
                            <w:color w:val="0073CF"/>
                            <w:kern w:val="0"/>
                            <w:sz w:val="21"/>
                            <w:szCs w:val="21"/>
                            <w:lang w:eastAsia="de-DE"/>
                            <w14:ligatures w14:val="none"/>
                          </w:rPr>
                          <w:t>Bürgersprechstunde</w:t>
                        </w:r>
                        <w:r w:rsidRPr="009D4EBD">
                          <w:rPr>
                            <w:rFonts w:ascii="Helvetica" w:eastAsia="Times New Roman" w:hAnsi="Helvetica" w:cs="Helvetica"/>
                            <w:color w:val="082137"/>
                            <w:kern w:val="0"/>
                            <w:sz w:val="21"/>
                            <w:szCs w:val="21"/>
                            <w:lang w:eastAsia="de-DE"/>
                            <w14:ligatures w14:val="none"/>
                          </w:rPr>
                          <w:t> an. Im Februar verteidigt sie zusammen mit der Verwaltung das Rathaus – beim </w:t>
                        </w:r>
                        <w:r w:rsidRPr="009D4EBD">
                          <w:rPr>
                            <w:rFonts w:ascii="Helvetica" w:eastAsia="Times New Roman" w:hAnsi="Helvetica" w:cs="Helvetica"/>
                            <w:color w:val="0073CF"/>
                            <w:kern w:val="0"/>
                            <w:sz w:val="21"/>
                            <w:szCs w:val="21"/>
                            <w:lang w:eastAsia="de-DE"/>
                            <w14:ligatures w14:val="none"/>
                          </w:rPr>
                          <w:t>Rathaussturm</w:t>
                        </w:r>
                        <w:r w:rsidRPr="009D4EBD">
                          <w:rPr>
                            <w:rFonts w:ascii="Helvetica" w:eastAsia="Times New Roman" w:hAnsi="Helvetica" w:cs="Helvetica"/>
                            <w:color w:val="082137"/>
                            <w:kern w:val="0"/>
                            <w:sz w:val="21"/>
                            <w:szCs w:val="21"/>
                            <w:lang w:eastAsia="de-DE"/>
                            <w14:ligatures w14:val="none"/>
                          </w:rPr>
                          <w:t> in Oberpleis. Sie sind herzlich eingeladen!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Aktuelle Veranstaltungen u.a. im Bereich Kultur, Klimaschutz oder Bildung halten das </w:t>
                        </w:r>
                        <w:r w:rsidRPr="009D4EBD">
                          <w:rPr>
                            <w:rFonts w:ascii="Helvetica" w:eastAsia="Times New Roman" w:hAnsi="Helvetica" w:cs="Helvetica"/>
                            <w:color w:val="0073CF"/>
                            <w:kern w:val="0"/>
                            <w:sz w:val="21"/>
                            <w:szCs w:val="21"/>
                            <w:lang w:eastAsia="de-DE"/>
                            <w14:ligatures w14:val="none"/>
                          </w:rPr>
                          <w:t>Siebengebirgsmuseum</w:t>
                        </w:r>
                        <w:r w:rsidRPr="009D4EBD">
                          <w:rPr>
                            <w:rFonts w:ascii="Helvetica" w:eastAsia="Times New Roman" w:hAnsi="Helvetica" w:cs="Helvetica"/>
                            <w:color w:val="082137"/>
                            <w:kern w:val="0"/>
                            <w:sz w:val="21"/>
                            <w:szCs w:val="21"/>
                            <w:lang w:eastAsia="de-DE"/>
                            <w14:ligatures w14:val="none"/>
                          </w:rPr>
                          <w:t>, die Stabsstelle </w:t>
                        </w:r>
                        <w:r w:rsidRPr="009D4EBD">
                          <w:rPr>
                            <w:rFonts w:ascii="Helvetica" w:eastAsia="Times New Roman" w:hAnsi="Helvetica" w:cs="Helvetica"/>
                            <w:color w:val="0073CF"/>
                            <w:kern w:val="0"/>
                            <w:sz w:val="21"/>
                            <w:szCs w:val="21"/>
                            <w:lang w:eastAsia="de-DE"/>
                            <w14:ligatures w14:val="none"/>
                          </w:rPr>
                          <w:t>Klimaschutz</w:t>
                        </w:r>
                        <w:r w:rsidRPr="009D4EBD">
                          <w:rPr>
                            <w:rFonts w:ascii="Helvetica" w:eastAsia="Times New Roman" w:hAnsi="Helvetica" w:cs="Helvetica"/>
                            <w:color w:val="082137"/>
                            <w:kern w:val="0"/>
                            <w:sz w:val="21"/>
                            <w:szCs w:val="21"/>
                            <w:lang w:eastAsia="de-DE"/>
                            <w14:ligatures w14:val="none"/>
                          </w:rPr>
                          <w:t> oder die </w:t>
                        </w:r>
                        <w:r w:rsidRPr="009D4EBD">
                          <w:rPr>
                            <w:rFonts w:ascii="Helvetica" w:eastAsia="Times New Roman" w:hAnsi="Helvetica" w:cs="Helvetica"/>
                            <w:color w:val="0073CF"/>
                            <w:kern w:val="0"/>
                            <w:sz w:val="21"/>
                            <w:szCs w:val="21"/>
                            <w:lang w:eastAsia="de-DE"/>
                            <w14:ligatures w14:val="none"/>
                          </w:rPr>
                          <w:t>VHS Siebengebirge</w:t>
                        </w:r>
                        <w:r w:rsidRPr="009D4EBD">
                          <w:rPr>
                            <w:rFonts w:ascii="Helvetica" w:eastAsia="Times New Roman" w:hAnsi="Helvetica" w:cs="Helvetica"/>
                            <w:color w:val="082137"/>
                            <w:kern w:val="0"/>
                            <w:sz w:val="21"/>
                            <w:szCs w:val="21"/>
                            <w:lang w:eastAsia="de-DE"/>
                            <w14:ligatures w14:val="none"/>
                          </w:rPr>
                          <w:t> für Sie bereit. </w:t>
                        </w:r>
                      </w:p>
                      <w:p w14:paraId="089F51F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0000"/>
                            <w:kern w:val="0"/>
                            <w:sz w:val="21"/>
                            <w:szCs w:val="21"/>
                            <w:lang w:eastAsia="de-DE"/>
                            <w14:ligatures w14:val="none"/>
                          </w:rPr>
                          <w:t>Eine Verwaltung – viele Gesichter! Wir suchen aktuell neue </w:t>
                        </w:r>
                        <w:r w:rsidRPr="009D4EBD">
                          <w:rPr>
                            <w:rFonts w:ascii="Helvetica" w:eastAsia="Times New Roman" w:hAnsi="Helvetica" w:cs="Helvetica"/>
                            <w:color w:val="0073CF"/>
                            <w:kern w:val="0"/>
                            <w:sz w:val="21"/>
                            <w:szCs w:val="21"/>
                            <w:lang w:eastAsia="de-DE"/>
                            <w14:ligatures w14:val="none"/>
                          </w:rPr>
                          <w:t>Teammitglieder </w:t>
                        </w:r>
                        <w:r w:rsidRPr="009D4EBD">
                          <w:rPr>
                            <w:rFonts w:ascii="Helvetica" w:eastAsia="Times New Roman" w:hAnsi="Helvetica" w:cs="Helvetica"/>
                            <w:color w:val="000000"/>
                            <w:kern w:val="0"/>
                            <w:sz w:val="21"/>
                            <w:szCs w:val="21"/>
                            <w:lang w:eastAsia="de-DE"/>
                            <w14:ligatures w14:val="none"/>
                          </w:rPr>
                          <w:t>u.a. für die Bereiche Asyl, Bürgerbüro oder Ordnungsamt. Werden Sie Teil des #TeamKönigswinter!</w:t>
                        </w:r>
                        <w:r w:rsidRPr="009D4EBD">
                          <w:rPr>
                            <w:rFonts w:ascii="Helvetica" w:eastAsia="Times New Roman" w:hAnsi="Helvetica" w:cs="Helvetica"/>
                            <w:color w:val="000000"/>
                            <w:kern w:val="0"/>
                            <w:sz w:val="21"/>
                            <w:szCs w:val="21"/>
                            <w:lang w:eastAsia="de-DE"/>
                            <w14:ligatures w14:val="none"/>
                          </w:rPr>
                          <w:br/>
                        </w:r>
                      </w:p>
                      <w:p w14:paraId="6317706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0000"/>
                            <w:kern w:val="0"/>
                            <w:sz w:val="21"/>
                            <w:szCs w:val="21"/>
                            <w:lang w:eastAsia="de-DE"/>
                            <w14:ligatures w14:val="none"/>
                          </w:rPr>
                          <w:t>Freuen Sie sich auf viele weitere abwechslungsreiche Themen aus der Verwaltung und Königswinter. Wir wünschen Ihnen viel Spaß beim Lesen! </w:t>
                        </w:r>
                        <w:r w:rsidRPr="009D4EBD">
                          <w:rPr>
                            <w:rFonts w:ascii="Helvetica" w:eastAsia="Times New Roman" w:hAnsi="Helvetica" w:cs="Helvetica"/>
                            <w:color w:val="000000"/>
                            <w:kern w:val="0"/>
                            <w:sz w:val="21"/>
                            <w:szCs w:val="21"/>
                            <w:lang w:eastAsia="de-DE"/>
                            <w14:ligatures w14:val="none"/>
                          </w:rPr>
                          <w:br/>
                        </w:r>
                      </w:p>
                    </w:tc>
                  </w:tr>
                </w:tbl>
                <w:p w14:paraId="2EEE61E6"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2D81B6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F992EB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E405173"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253F042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0925291"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481473B4"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948E6F8" w14:textId="77777777">
                                <w:trPr>
                                  <w:trHeight w:val="240"/>
                                  <w:jc w:val="center"/>
                                </w:trPr>
                                <w:tc>
                                  <w:tcPr>
                                    <w:tcW w:w="0" w:type="auto"/>
                                    <w:vAlign w:val="center"/>
                                    <w:hideMark/>
                                  </w:tcPr>
                                  <w:p w14:paraId="52A2594E"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4CFE04D6" w14:textId="77777777">
                                <w:trPr>
                                  <w:trHeight w:val="15"/>
                                  <w:jc w:val="center"/>
                                </w:trPr>
                                <w:tc>
                                  <w:tcPr>
                                    <w:tcW w:w="0" w:type="auto"/>
                                    <w:shd w:val="clear" w:color="auto" w:fill="0068B4"/>
                                    <w:hideMark/>
                                  </w:tcPr>
                                  <w:p w14:paraId="3CD18592"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1C151BD0" w14:textId="77777777">
                                <w:trPr>
                                  <w:trHeight w:val="240"/>
                                  <w:jc w:val="center"/>
                                </w:trPr>
                                <w:tc>
                                  <w:tcPr>
                                    <w:tcW w:w="0" w:type="auto"/>
                                    <w:vAlign w:val="center"/>
                                    <w:hideMark/>
                                  </w:tcPr>
                                  <w:p w14:paraId="480C5491"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70D8CBEF"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3A79F2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87680F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D8E7C37"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64819233"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D967243"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1F0C8072"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00ACA31" w14:textId="77777777">
                    <w:trPr>
                      <w:jc w:val="center"/>
                    </w:trPr>
                    <w:tc>
                      <w:tcPr>
                        <w:tcW w:w="0" w:type="auto"/>
                        <w:tcMar>
                          <w:top w:w="0" w:type="dxa"/>
                          <w:left w:w="600" w:type="dxa"/>
                          <w:bottom w:w="0" w:type="dxa"/>
                          <w:right w:w="150" w:type="dxa"/>
                        </w:tcMar>
                        <w:vAlign w:val="center"/>
                        <w:hideMark/>
                      </w:tcPr>
                      <w:p w14:paraId="59D29E2B" w14:textId="77777777" w:rsidR="009D4EBD" w:rsidRPr="009D4EBD" w:rsidRDefault="009D4EBD" w:rsidP="009D4EBD">
                        <w:pPr>
                          <w:spacing w:before="100" w:beforeAutospacing="1" w:after="100" w:afterAutospacing="1" w:line="240" w:lineRule="auto"/>
                          <w:outlineLvl w:val="0"/>
                          <w:rPr>
                            <w:rFonts w:ascii="Helvetica" w:eastAsia="Times New Roman" w:hAnsi="Helvetica" w:cs="Helvetica"/>
                            <w:b/>
                            <w:bCs/>
                            <w:color w:val="082137"/>
                            <w:kern w:val="36"/>
                            <w:sz w:val="48"/>
                            <w:szCs w:val="48"/>
                            <w:lang w:eastAsia="de-DE"/>
                            <w14:ligatures w14:val="none"/>
                          </w:rPr>
                        </w:pPr>
                        <w:r w:rsidRPr="009D4EBD">
                          <w:rPr>
                            <w:rFonts w:ascii="Helvetica" w:eastAsia="Times New Roman" w:hAnsi="Helvetica" w:cs="Helvetica"/>
                            <w:b/>
                            <w:bCs/>
                            <w:color w:val="0068B4"/>
                            <w:kern w:val="36"/>
                            <w:sz w:val="27"/>
                            <w:szCs w:val="27"/>
                            <w:lang w:eastAsia="de-DE"/>
                            <w14:ligatures w14:val="none"/>
                          </w:rPr>
                          <w:t>Unsere Themen:</w:t>
                        </w:r>
                      </w:p>
                    </w:tc>
                  </w:tr>
                </w:tbl>
                <w:p w14:paraId="38FB62D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DA8537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0FAA6E7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1E588A6"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2411DC28"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635DE88" w14:textId="77777777">
                    <w:trPr>
                      <w:jc w:val="center"/>
                    </w:trPr>
                    <w:tc>
                      <w:tcPr>
                        <w:tcW w:w="0" w:type="auto"/>
                        <w:tcMar>
                          <w:top w:w="0" w:type="dxa"/>
                          <w:left w:w="300" w:type="dxa"/>
                          <w:bottom w:w="150" w:type="dxa"/>
                          <w:right w:w="300" w:type="dxa"/>
                        </w:tcMar>
                        <w:vAlign w:val="center"/>
                        <w:hideMark/>
                      </w:tcPr>
                      <w:p w14:paraId="185CF4CC"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Aus der Verwaltung: </w:t>
                        </w:r>
                        <w:r w:rsidRPr="009D4EBD">
                          <w:rPr>
                            <w:rFonts w:ascii="Helvetica" w:eastAsia="Times New Roman" w:hAnsi="Helvetica" w:cs="Helvetica"/>
                            <w:color w:val="082137"/>
                            <w:kern w:val="0"/>
                            <w:sz w:val="23"/>
                            <w:szCs w:val="23"/>
                            <w:lang w:eastAsia="de-DE"/>
                            <w14:ligatures w14:val="none"/>
                          </w:rPr>
                          <w:t>Hinweise zum städtischen Winterdienst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Wunschbaumaktion 2025. Gemeinsam Freude schenken </w:t>
                        </w:r>
                        <w:r w:rsidRPr="009D4EBD">
                          <w:rPr>
                            <w:rFonts w:ascii="Helvetica" w:eastAsia="Times New Roman" w:hAnsi="Helvetica" w:cs="Helvetica"/>
                            <w:b/>
                            <w:bCs/>
                            <w:color w:val="082137"/>
                            <w:kern w:val="0"/>
                            <w:sz w:val="23"/>
                            <w:szCs w:val="23"/>
                            <w:lang w:eastAsia="de-DE"/>
                            <w14:ligatures w14:val="none"/>
                          </w:rPr>
                          <w:t>•</w:t>
                        </w:r>
                        <w:r w:rsidRPr="009D4EBD">
                          <w:rPr>
                            <w:rFonts w:ascii="Helvetica" w:eastAsia="Times New Roman" w:hAnsi="Helvetica" w:cs="Helvetica"/>
                            <w:color w:val="082137"/>
                            <w:kern w:val="0"/>
                            <w:sz w:val="23"/>
                            <w:szCs w:val="23"/>
                            <w:lang w:eastAsia="de-DE"/>
                            <w14:ligatures w14:val="none"/>
                          </w:rPr>
                          <w:t> STADTRADELN 2025 </w:t>
                        </w:r>
                        <w:r w:rsidRPr="009D4EBD">
                          <w:rPr>
                            <w:rFonts w:ascii="Helvetica" w:eastAsia="Times New Roman" w:hAnsi="Helvetica" w:cs="Helvetica"/>
                            <w:b/>
                            <w:bCs/>
                            <w:color w:val="082137"/>
                            <w:kern w:val="0"/>
                            <w:sz w:val="23"/>
                            <w:szCs w:val="23"/>
                            <w:lang w:eastAsia="de-DE"/>
                            <w14:ligatures w14:val="none"/>
                          </w:rPr>
                          <w:t>•</w:t>
                        </w:r>
                        <w:r w:rsidRPr="009D4EBD">
                          <w:rPr>
                            <w:rFonts w:ascii="Helvetica" w:eastAsia="Times New Roman" w:hAnsi="Helvetica" w:cs="Helvetica"/>
                            <w:color w:val="082137"/>
                            <w:kern w:val="0"/>
                            <w:sz w:val="23"/>
                            <w:szCs w:val="23"/>
                            <w:lang w:eastAsia="de-DE"/>
                            <w14:ligatures w14:val="none"/>
                          </w:rPr>
                          <w:t> Stadtweite Reinigungsaktion „Frühjahrsputz” in Königswinter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Spielplatz an der Vulkanstraße offiziell eröffnet</w:t>
                        </w:r>
                      </w:p>
                      <w:p w14:paraId="4127EB9C"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Rat &amp; Politik: </w:t>
                        </w:r>
                        <w:r w:rsidRPr="009D4EBD">
                          <w:rPr>
                            <w:rFonts w:ascii="Helvetica" w:eastAsia="Times New Roman" w:hAnsi="Helvetica" w:cs="Helvetica"/>
                            <w:color w:val="082137"/>
                            <w:kern w:val="0"/>
                            <w:sz w:val="23"/>
                            <w:szCs w:val="23"/>
                            <w:lang w:eastAsia="de-DE"/>
                            <w14:ligatures w14:val="none"/>
                          </w:rPr>
                          <w:t>Aufhebung der nächtlichen Abschaltung der Straßenbeleuchtung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Aktuelle Ausschüsse und Sitzungen</w:t>
                        </w:r>
                      </w:p>
                      <w:p w14:paraId="33868DAC"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Geschichte(n) aus dem Archiv: </w:t>
                        </w:r>
                        <w:r w:rsidRPr="009D4EBD">
                          <w:rPr>
                            <w:rFonts w:ascii="Helvetica" w:eastAsia="Times New Roman" w:hAnsi="Helvetica" w:cs="Helvetica"/>
                            <w:color w:val="082137"/>
                            <w:kern w:val="0"/>
                            <w:sz w:val="23"/>
                            <w:szCs w:val="23"/>
                            <w:lang w:eastAsia="de-DE"/>
                            <w14:ligatures w14:val="none"/>
                          </w:rPr>
                          <w:t>Weihnachtsfeier für betagte Bürger 1967</w:t>
                        </w:r>
                      </w:p>
                      <w:p w14:paraId="4BF5DCB2"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Stadtgeschehen:</w:t>
                        </w:r>
                        <w:r w:rsidRPr="009D4EBD">
                          <w:rPr>
                            <w:rFonts w:ascii="Helvetica" w:eastAsia="Times New Roman" w:hAnsi="Helvetica" w:cs="Helvetica"/>
                            <w:color w:val="082137"/>
                            <w:kern w:val="0"/>
                            <w:sz w:val="23"/>
                            <w:szCs w:val="23"/>
                            <w:lang w:eastAsia="de-DE"/>
                            <w14:ligatures w14:val="none"/>
                          </w:rPr>
                          <w:t> Rathaussturm der Prinzenpaare</w:t>
                        </w:r>
                        <w:r w:rsidRPr="009D4EBD">
                          <w:rPr>
                            <w:rFonts w:ascii="Helvetica" w:eastAsia="Times New Roman" w:hAnsi="Helvetica" w:cs="Helvetica"/>
                            <w:color w:val="082137"/>
                            <w:kern w:val="0"/>
                            <w:sz w:val="23"/>
                            <w:szCs w:val="23"/>
                            <w:lang w:eastAsia="de-DE"/>
                            <w14:ligatures w14:val="none"/>
                          </w:rPr>
                          <w:br/>
                        </w:r>
                      </w:p>
                      <w:p w14:paraId="32207101"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Bürgermeisterin Heike Jüngling:</w:t>
                        </w:r>
                        <w:r w:rsidRPr="009D4EBD">
                          <w:rPr>
                            <w:rFonts w:ascii="Helvetica" w:eastAsia="Times New Roman" w:hAnsi="Helvetica" w:cs="Helvetica"/>
                            <w:color w:val="082137"/>
                            <w:kern w:val="0"/>
                            <w:sz w:val="23"/>
                            <w:szCs w:val="23"/>
                            <w:lang w:eastAsia="de-DE"/>
                            <w14:ligatures w14:val="none"/>
                          </w:rPr>
                          <w:t> Bürgersprechstunde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Neujahrsgruß der Bürgermeisterin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Besuch der Rettungswachen an Heiligabend </w:t>
                        </w:r>
                        <w:r w:rsidRPr="009D4EBD">
                          <w:rPr>
                            <w:rFonts w:ascii="Helvetica" w:eastAsia="Times New Roman" w:hAnsi="Helvetica" w:cs="Helvetica"/>
                            <w:b/>
                            <w:bCs/>
                            <w:color w:val="082137"/>
                            <w:kern w:val="0"/>
                            <w:sz w:val="23"/>
                            <w:szCs w:val="23"/>
                            <w:lang w:eastAsia="de-DE"/>
                            <w14:ligatures w14:val="none"/>
                          </w:rPr>
                          <w:t>• </w:t>
                        </w:r>
                        <w:r w:rsidRPr="009D4EBD">
                          <w:rPr>
                            <w:rFonts w:ascii="Helvetica" w:eastAsia="Times New Roman" w:hAnsi="Helvetica" w:cs="Helvetica"/>
                            <w:color w:val="082137"/>
                            <w:kern w:val="0"/>
                            <w:sz w:val="23"/>
                            <w:szCs w:val="23"/>
                            <w:lang w:eastAsia="de-DE"/>
                            <w14:ligatures w14:val="none"/>
                          </w:rPr>
                          <w:t>Pfadfinder bringen Friedenslicht nach Königswinter</w:t>
                        </w:r>
                      </w:p>
                      <w:p w14:paraId="219C1320"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Klimaschutz</w:t>
                        </w:r>
                        <w:r w:rsidRPr="009D4EBD">
                          <w:rPr>
                            <w:rFonts w:ascii="Helvetica" w:eastAsia="Times New Roman" w:hAnsi="Helvetica" w:cs="Helvetica"/>
                            <w:color w:val="082137"/>
                            <w:kern w:val="0"/>
                            <w:sz w:val="23"/>
                            <w:szCs w:val="23"/>
                            <w:lang w:eastAsia="de-DE"/>
                            <w14:ligatures w14:val="none"/>
                          </w:rPr>
                          <w:t>: Aktuelles aus dem Bereich Klimaschutz</w:t>
                        </w:r>
                      </w:p>
                      <w:p w14:paraId="7B966B58"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VHS Siebengebirge: </w:t>
                        </w:r>
                        <w:r w:rsidRPr="009D4EBD">
                          <w:rPr>
                            <w:rFonts w:ascii="Helvetica" w:eastAsia="Times New Roman" w:hAnsi="Helvetica" w:cs="Helvetica"/>
                            <w:color w:val="082137"/>
                            <w:kern w:val="0"/>
                            <w:sz w:val="23"/>
                            <w:szCs w:val="23"/>
                            <w:lang w:eastAsia="de-DE"/>
                            <w14:ligatures w14:val="none"/>
                          </w:rPr>
                          <w:t>Kurs-Tipps und Informationen </w:t>
                        </w:r>
                      </w:p>
                      <w:p w14:paraId="54A0FC10"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lastRenderedPageBreak/>
                          <w:t>Siebengebirgsmuseum:</w:t>
                        </w:r>
                        <w:r w:rsidRPr="009D4EBD">
                          <w:rPr>
                            <w:rFonts w:ascii="Helvetica" w:eastAsia="Times New Roman" w:hAnsi="Helvetica" w:cs="Helvetica"/>
                            <w:color w:val="082137"/>
                            <w:kern w:val="0"/>
                            <w:sz w:val="23"/>
                            <w:szCs w:val="23"/>
                            <w:lang w:eastAsia="de-DE"/>
                            <w14:ligatures w14:val="none"/>
                          </w:rPr>
                          <w:t> Ausgesuchte Veranstaltungen</w:t>
                        </w:r>
                      </w:p>
                      <w:p w14:paraId="3EF2DDA2"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Aktuelle Pressemitteilungen</w:t>
                        </w:r>
                      </w:p>
                      <w:p w14:paraId="062D784E"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Team Königswinter: </w:t>
                        </w:r>
                        <w:r w:rsidRPr="009D4EBD">
                          <w:rPr>
                            <w:rFonts w:ascii="Helvetica" w:eastAsia="Times New Roman" w:hAnsi="Helvetica" w:cs="Helvetica"/>
                            <w:color w:val="082137"/>
                            <w:kern w:val="0"/>
                            <w:sz w:val="23"/>
                            <w:szCs w:val="23"/>
                            <w:lang w:eastAsia="de-DE"/>
                            <w14:ligatures w14:val="none"/>
                          </w:rPr>
                          <w:t>Kommen Sie ins Team Königswinter: Jetzt bewerben!</w:t>
                        </w:r>
                      </w:p>
                      <w:p w14:paraId="196D03C2" w14:textId="77777777" w:rsidR="009D4EBD" w:rsidRPr="009D4EBD" w:rsidRDefault="009D4EBD" w:rsidP="009D4EBD">
                        <w:pPr>
                          <w:numPr>
                            <w:ilvl w:val="0"/>
                            <w:numId w:val="1"/>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3"/>
                            <w:szCs w:val="23"/>
                            <w:lang w:eastAsia="de-DE"/>
                            <w14:ligatures w14:val="none"/>
                          </w:rPr>
                          <w:t>Veranstaltungen in Königswinter:</w:t>
                        </w:r>
                        <w:r w:rsidRPr="009D4EBD">
                          <w:rPr>
                            <w:rFonts w:ascii="Helvetica" w:eastAsia="Times New Roman" w:hAnsi="Helvetica" w:cs="Helvetica"/>
                            <w:color w:val="082137"/>
                            <w:kern w:val="0"/>
                            <w:sz w:val="23"/>
                            <w:szCs w:val="23"/>
                            <w:lang w:eastAsia="de-DE"/>
                            <w14:ligatures w14:val="none"/>
                          </w:rPr>
                          <w:t> Museum, Musikschule und mehr</w:t>
                        </w:r>
                      </w:p>
                    </w:tc>
                  </w:tr>
                </w:tbl>
                <w:p w14:paraId="5BA6AB9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C37C09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DB82FE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EAF8A47"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2C1FDDCD"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1D3C8CF" w14:textId="77777777">
                    <w:trPr>
                      <w:jc w:val="center"/>
                    </w:trPr>
                    <w:tc>
                      <w:tcPr>
                        <w:tcW w:w="0" w:type="auto"/>
                        <w:tcMar>
                          <w:top w:w="150" w:type="dxa"/>
                          <w:left w:w="600" w:type="dxa"/>
                          <w:bottom w:w="150" w:type="dxa"/>
                          <w:right w:w="300" w:type="dxa"/>
                        </w:tcMar>
                        <w:vAlign w:val="center"/>
                        <w:hideMark/>
                      </w:tcPr>
                      <w:p w14:paraId="5E139F51"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Aus der Verwaltung</w:t>
                        </w:r>
                      </w:p>
                    </w:tc>
                  </w:tr>
                </w:tbl>
                <w:p w14:paraId="24CB73A2"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D8CD40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F58AF4B"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D6DFAD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6E1BFC0"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4E7E63D1"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3B9EF038" w14:textId="77777777">
                          <w:tc>
                            <w:tcPr>
                              <w:tcW w:w="0" w:type="auto"/>
                              <w:vAlign w:val="center"/>
                              <w:hideMark/>
                            </w:tcPr>
                            <w:p w14:paraId="7849A07E"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6CAAD134" wp14:editId="70289EFD">
                                        <wp:extent cx="5715000" cy="4297680"/>
                                        <wp:effectExtent l="0" t="0" r="0" b="0"/>
                                        <wp:docPr id="506461575" name="AutoShape 1"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429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A5206" id="AutoShape 1" o:spid="_x0000_s1026" alt="Stadt Königswinter" style="width:450pt;height:3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" filled="f" stroked="f">
                                        <o:lock v:ext="edit" aspectratio="t"/>
                                        <w10:anchorlock/>
                                      </v:rect>
                                    </w:pict>
                                  </mc:Fallback>
                                </mc:AlternateContent>
                              </w:r>
                            </w:p>
                          </w:tc>
                        </w:tr>
                      </w:tbl>
                      <w:p w14:paraId="5B72644A"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1C82935"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D861F5D"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F3DE672"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C2ED15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EA94D1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38E6538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4B973474"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2821"/>
                              </w:tblGrid>
                              <w:tr w:rsidR="009D4EBD" w:rsidRPr="009D4EBD" w14:paraId="6D6A3AAB" w14:textId="77777777">
                                <w:tc>
                                  <w:tcPr>
                                    <w:tcW w:w="0" w:type="auto"/>
                                    <w:vAlign w:val="center"/>
                                    <w:hideMark/>
                                  </w:tcPr>
                                  <w:p w14:paraId="14BE8E6A"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1F599AE0"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02C41F02"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771F975E"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295D9CA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D6057ED"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2821"/>
                              </w:tblGrid>
                              <w:tr w:rsidR="009D4EBD" w:rsidRPr="009D4EBD" w14:paraId="7D77F043" w14:textId="77777777">
                                <w:tc>
                                  <w:tcPr>
                                    <w:tcW w:w="0" w:type="auto"/>
                                    <w:vAlign w:val="center"/>
                                    <w:hideMark/>
                                  </w:tcPr>
                                  <w:p w14:paraId="11FEF7DF"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D493AC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41A207F"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074F7788"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10000790"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B22C383"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FD70DE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2603C0F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3D10B47" w14:textId="77777777">
                    <w:trPr>
                      <w:jc w:val="center"/>
                    </w:trPr>
                    <w:tc>
                      <w:tcPr>
                        <w:tcW w:w="0" w:type="auto"/>
                        <w:tcMar>
                          <w:top w:w="150" w:type="dxa"/>
                          <w:left w:w="300" w:type="dxa"/>
                          <w:bottom w:w="150" w:type="dxa"/>
                          <w:right w:w="300" w:type="dxa"/>
                        </w:tcMar>
                        <w:vAlign w:val="center"/>
                        <w:hideMark/>
                      </w:tcPr>
                      <w:p w14:paraId="5FB353A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Hinweise zum städtischen Winterdienst</w:t>
                        </w:r>
                      </w:p>
                      <w:p w14:paraId="7D9C158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Bereits seit dem Herbst vergangenen Jahres bereitete sich der städtische Bauhof auf den Winterdienst vor. Von der Personalplanung bis zu Streugutlogistik und Vorbereitung des Fuhrparks gab es viel zu tun.</w:t>
                        </w:r>
                      </w:p>
                      <w:p w14:paraId="67F4197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Der Winterdienst der Stadt arbeitet nach einem festen Räum- und Streuplan, der die Dringlichkeit einzelner Straßen berücksichtigt. Vorrang haben wichtige und potenziell gefährliche Stellen sowie Straßen mit hoher Verkehrsbedeutung. Aufgrund der Größenordnung des Straßennetzes können jedoch nicht alle Bereiche gleichzeitig bedient werden.</w:t>
                        </w:r>
                      </w:p>
                      <w:p w14:paraId="1A82CB1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Nicht alle Straßen im Stadtgebiet fallen in die Zuständigkeit der Stadt. Für Landes- und Bundesstraßen sowie Kreisstraßen ist der Landesbetrieb Straßen.NRW beziehungsweise der Rhein-Sieg-Kreis verantwortlich. Privatstraßen werden nicht vom städtischen Winterdienst betreut.</w:t>
                        </w:r>
                      </w:p>
                      <w:p w14:paraId="26B5324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Wie zahlreiche Kommunen bundesweit sieht sich auch Königswinter mit knappem Personal und begrenzter Fahrzeugkapazität konfrontiert. Dennoch setzt die Stadt auf eine klare Priorisierung, eingespielte Abläufe und gut geschulte Teams. Je nach Aufkommen helfen die Kolleginnen und Kollegen aus den Rathäusern vor ihrem eigenen Dienstbeginn bei den Räumfahrten als Beifahrer mit. So waren in der zweiten Januarwoche, beim ersten Schnee- und Wintereinbruch des neuen Jahres, bereits seit 3 Uhr morgens Teams des Winterdienstes für die Bürgerinnen und Bürger im Einsatz, um die Straßen von Schnee und Glätte freizuräumen.</w:t>
                        </w:r>
                      </w:p>
                      <w:p w14:paraId="1056A53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„Durch diese Zusammenarbeit können wir den spürbaren Personalengpasses ein gutes Stück ausgleichen“, betont Fabiano Pinto, Technischer Beigeordneter der Stadt. „Die Mitarbeitenden sind motiviert, vorbereitet und flexibel, um auf wechselnde Winterlagen angemessen reagieren zu können.“</w:t>
                        </w:r>
                      </w:p>
                      <w:p w14:paraId="670DC7A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Ausführliche Informationen zum Winterdienst, der Räum- und Streupflicht und Hinweise zum optimalen Streugut haben wir Ihnen online zusammengestellt:</w:t>
                        </w:r>
                      </w:p>
                      <w:p w14:paraId="16B1889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hyperlink r:id="rId5" w:tgtFrame="_blank" w:history="1">
                          <w:r w:rsidRPr="009D4EBD">
                            <w:rPr>
                              <w:rFonts w:ascii="Helvetica" w:eastAsia="Times New Roman" w:hAnsi="Helvetica" w:cs="Helvetica"/>
                              <w:color w:val="1155CC"/>
                              <w:kern w:val="0"/>
                              <w:sz w:val="21"/>
                              <w:szCs w:val="21"/>
                              <w:u w:val="single"/>
                              <w:lang w:eastAsia="de-DE"/>
                              <w14:ligatures w14:val="none"/>
                            </w:rPr>
                            <w:t>Winterdienst in Königswinter</w:t>
                          </w:r>
                        </w:hyperlink>
                      </w:p>
                    </w:tc>
                  </w:tr>
                </w:tbl>
                <w:p w14:paraId="75AA6C25"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90F024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083CFBB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17CE5C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8D3DDB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4D5389D5"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2AE0349B" w14:textId="77777777">
                          <w:tc>
                            <w:tcPr>
                              <w:tcW w:w="0" w:type="auto"/>
                              <w:vAlign w:val="center"/>
                              <w:hideMark/>
                            </w:tcPr>
                            <w:p w14:paraId="26912FB7"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61684DB7" wp14:editId="797A3E6B">
                                        <wp:extent cx="5715000" cy="4572000"/>
                                        <wp:effectExtent l="0" t="0" r="0" b="0"/>
                                        <wp:docPr id="1642079511" name="AutoShape 2"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861F9" id="AutoShape 2" o:spid="_x0000_s1026" alt="Stadt Königswinter" style="width:450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" filled="f" stroked="f">
                                        <o:lock v:ext="edit" aspectratio="t"/>
                                        <w10:anchorlock/>
                                      </v:rect>
                                    </w:pict>
                                  </mc:Fallback>
                                </mc:AlternateContent>
                              </w:r>
                            </w:p>
                          </w:tc>
                        </w:tr>
                      </w:tbl>
                      <w:p w14:paraId="764EEFD4"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18DB86EC"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2ED37A8"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F87AA2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B88762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6951865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9ADF411" w14:textId="77777777">
                    <w:trPr>
                      <w:jc w:val="center"/>
                    </w:trPr>
                    <w:tc>
                      <w:tcPr>
                        <w:tcW w:w="0" w:type="auto"/>
                        <w:tcMar>
                          <w:top w:w="150" w:type="dxa"/>
                          <w:left w:w="300" w:type="dxa"/>
                          <w:bottom w:w="150" w:type="dxa"/>
                          <w:right w:w="300" w:type="dxa"/>
                        </w:tcMar>
                        <w:vAlign w:val="center"/>
                        <w:hideMark/>
                      </w:tcPr>
                      <w:p w14:paraId="52988AF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Wunschbaumaktion 2025. Gemeinsam Freude schenken</w:t>
                        </w:r>
                      </w:p>
                      <w:p w14:paraId="411800EB"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Mit dieser Initiative werden die sehnlichsten Weihnachtswünsche von Kindern aus bedürftigen Familien erfüllt. Auch dieses Mal konnte die Aktion dank großzügiger Spenden und engagierter Unterstützer einen großartigen Erfolg verzeichnen.</w:t>
                        </w:r>
                      </w:p>
                      <w:p w14:paraId="50E8136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Die Ordensritter vom Siebengebirge haben mit ihrer erneuten Spende von 250 Euro dazu beigetragen, zehn Herzenswünsche von Kindern wahr werden zu lassen. Dieses Engagement ist für die Aktion ein wichtiger Bestandteil und zeigt, wie Tradition und Nächstenliebe Hand in Hand gehen. Der Bürger- und Verkehrsverein Königswinter-Alt 1861 e.V. hat mit einer Spende von 300 Euro die Aktion unterstützt und damit die Erfüllung von zwölf Wünschen ermöglicht. </w:t>
                        </w:r>
                      </w:p>
                      <w:p w14:paraId="723C728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Ein weiteres Highlight ist die Beteiligung der Schülerinnen und Schüler der CJD Christophorusschule in Königswinter. Mit viel Eifer sammelten sie im privaten Umfeld Spenden und konnten so insgesamt 65 Geschenke für Kinder aus bedürftigen Familien zusammentragen. Auch der Verein „Geben &amp; Nehmen“ war wieder ein treuer Unterstützer der Aktion. Wie in den vergangenen Jahren spendete der Verein liebevoll gepackte Tüten mit weihnachtlichem Gebäck. Diese Leckereien wurden den Geschenken beigelegt und sorgen damit für zusätzliche Freude bei den Familien.</w:t>
                        </w:r>
                      </w:p>
                      <w:p w14:paraId="1402ED1B"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Besonders hervorzuheben ist die großzügige Unterstützung der Eheleute Walter und Marianne Jonas, die mit einer Spendensumme von 500 Euro für 20 Kinder die Geschenke ermöglichen.</w:t>
                        </w:r>
                      </w:p>
                      <w:p w14:paraId="4F4ED7A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Dieses außergewöhnliche Engagement setzt ein starkes Zeichen für Zusammenhalt und Hilfsbereitschaft.</w:t>
                        </w:r>
                      </w:p>
                      <w:p w14:paraId="1EB53B3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Stadt Königswinter zeigt sich tief beeindruckt von der großartigen Resonanz und bedankt sich herzlich bei allen, die zum Erfolg der Wunschbaumaktion 2025 beigetragen haben. Dank des Engagements der zahlreichen Helfer, Spender und Unterstützer konnten wieder viele Kinderaugen zum Strahlen gebracht werden.</w:t>
                        </w:r>
                      </w:p>
                    </w:tc>
                  </w:tr>
                </w:tbl>
                <w:p w14:paraId="1178FB6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79BB55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D290B1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1A1985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922266F"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ADF3DBB"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4A544E68" w14:textId="77777777">
                          <w:tc>
                            <w:tcPr>
                              <w:tcW w:w="0" w:type="auto"/>
                              <w:vAlign w:val="center"/>
                              <w:hideMark/>
                            </w:tcPr>
                            <w:p w14:paraId="1A9B13D3"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61B98003" wp14:editId="2470D7B8">
                                        <wp:extent cx="5715000" cy="3810000"/>
                                        <wp:effectExtent l="0" t="0" r="0" b="0"/>
                                        <wp:docPr id="1759158324" name="AutoShape 3"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930A1" id="AutoShape 3" o:spid="_x0000_s1026" alt="Stadt Königswinter"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" filled="f" stroked="f">
                                        <o:lock v:ext="edit" aspectratio="t"/>
                                        <w10:anchorlock/>
                                      </v:rect>
                                    </w:pict>
                                  </mc:Fallback>
                                </mc:AlternateContent>
                              </w:r>
                            </w:p>
                          </w:tc>
                        </w:tr>
                      </w:tbl>
                      <w:p w14:paraId="1F50D3EF"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1501AD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E294DFD"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0F5DE247"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A68376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455ABEF"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4AF7CA1E" w14:textId="77777777">
                    <w:trPr>
                      <w:jc w:val="center"/>
                    </w:trPr>
                    <w:tc>
                      <w:tcPr>
                        <w:tcW w:w="0" w:type="auto"/>
                        <w:tcMar>
                          <w:top w:w="150" w:type="dxa"/>
                          <w:left w:w="300" w:type="dxa"/>
                          <w:bottom w:w="150" w:type="dxa"/>
                          <w:right w:w="300" w:type="dxa"/>
                        </w:tcMar>
                        <w:vAlign w:val="center"/>
                        <w:hideMark/>
                      </w:tcPr>
                      <w:p w14:paraId="1FBE78C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Ergebnisse des STADTRADELN 2025 in Königswinter und Auszeichnung der besten Teilnehmerinnen und Teilnehmer</w:t>
                        </w:r>
                      </w:p>
                      <w:p w14:paraId="692BA8C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Vom 10.September 2025 – 30. September 2025 radelten insgesamt 250 engagierte Radfahrerinnen und Radfahrer aus unserer Stadt, die zusammen beeindruckende 62.162 Kilometer zurücklegten. Damit wurde erneut ein wertvoller Beitrag zum Klimaschutz geleistet. In diesem Jahr konnten rund 10 Tonnen CO</w:t>
                        </w:r>
                        <w:r w:rsidRPr="009D4EBD">
                          <w:rPr>
                            <w:rFonts w:ascii="Cambria Math" w:eastAsia="Times New Roman" w:hAnsi="Cambria Math" w:cs="Cambria Math"/>
                            <w:color w:val="082137"/>
                            <w:kern w:val="0"/>
                            <w:sz w:val="21"/>
                            <w:szCs w:val="21"/>
                            <w:lang w:eastAsia="de-DE"/>
                            <w14:ligatures w14:val="none"/>
                          </w:rPr>
                          <w:t>₂</w:t>
                        </w:r>
                        <w:r w:rsidRPr="009D4EBD">
                          <w:rPr>
                            <w:rFonts w:ascii="Helvetica" w:eastAsia="Times New Roman" w:hAnsi="Helvetica" w:cs="Helvetica"/>
                            <w:color w:val="082137"/>
                            <w:kern w:val="0"/>
                            <w:sz w:val="21"/>
                            <w:szCs w:val="21"/>
                            <w:lang w:eastAsia="de-DE"/>
                            <w14:ligatures w14:val="none"/>
                          </w:rPr>
                          <w:t xml:space="preserve"> eingespart werden – nur leicht weniger als im Vorjahr (10,5 Tonnen). Die Stadt Königswinter hat sich im bundesweiten STADTRADELN-Ranking auf Platz 1.081 von insgesamt 3.002 teilnehmenden Kommunen verbessert. In der Regionalwertung des Rhein-Sieg-Kreises belegt Königswinter Platz 7 von 19 teilnehmenden Städten und Gemeinden.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Bürgermeisterin Heike Jüngling gratulierte: „Ich möchte mich herzlich bei allen Teilnehmerinnen und Teilnehmern für ihre herausragenden Leistungen bedanken“, so Bürgermeisterin Heike Jüngling. „Es ist fantastisch zu sehen, wie viele Menschen in unserer Stadt das Fahrrad für ihre tägliche Mobilität nutzen und damit einen aktiven Beitrag zum Klimaschutz leisten. Die Ergebnisse von 2025 zeigen, wie viel Engagement in unserer Stadt steckt – sowohl bei den Einzelpersonen als auch bei den Teams.“</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Beim STADTRADELN gab es besondere Auszeichnungen für die besten Teams und Einzelteilnehmenden. Eine Übersicht aller Preisträgerinnen und Preisträger gibt es unter </w:t>
                        </w:r>
                        <w:hyperlink r:id="rId6" w:tgtFrame="_blank" w:history="1">
                          <w:r w:rsidRPr="009D4EBD">
                            <w:rPr>
                              <w:rFonts w:ascii="Helvetica" w:eastAsia="Times New Roman" w:hAnsi="Helvetica" w:cs="Helvetica"/>
                              <w:color w:val="1155CC"/>
                              <w:kern w:val="0"/>
                              <w:sz w:val="21"/>
                              <w:szCs w:val="21"/>
                              <w:u w:val="single"/>
                              <w:lang w:eastAsia="de-DE"/>
                              <w14:ligatures w14:val="none"/>
                            </w:rPr>
                            <w:t>STADTRADELN 2025.</w:t>
                          </w:r>
                        </w:hyperlink>
                      </w:p>
                    </w:tc>
                  </w:tr>
                </w:tbl>
                <w:p w14:paraId="1F11AE3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5B1A087"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B234F60"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3A3F6F7"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B2D262B"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ACF2AF5"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0D6E569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1EF7AE8" w14:textId="77777777">
                                <w:trPr>
                                  <w:trHeight w:val="240"/>
                                  <w:jc w:val="center"/>
                                </w:trPr>
                                <w:tc>
                                  <w:tcPr>
                                    <w:tcW w:w="0" w:type="auto"/>
                                    <w:vAlign w:val="center"/>
                                    <w:hideMark/>
                                  </w:tcPr>
                                  <w:p w14:paraId="54A8FC9A"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57DBC520" w14:textId="77777777">
                                <w:trPr>
                                  <w:trHeight w:val="15"/>
                                  <w:jc w:val="center"/>
                                </w:trPr>
                                <w:tc>
                                  <w:tcPr>
                                    <w:tcW w:w="0" w:type="auto"/>
                                    <w:shd w:val="clear" w:color="auto" w:fill="0068B4"/>
                                    <w:hideMark/>
                                  </w:tcPr>
                                  <w:p w14:paraId="0B4B03C1"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4629A339" w14:textId="77777777">
                                <w:trPr>
                                  <w:trHeight w:val="240"/>
                                  <w:jc w:val="center"/>
                                </w:trPr>
                                <w:tc>
                                  <w:tcPr>
                                    <w:tcW w:w="0" w:type="auto"/>
                                    <w:vAlign w:val="center"/>
                                    <w:hideMark/>
                                  </w:tcPr>
                                  <w:p w14:paraId="25263771"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46678BE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CFB96A5"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8AFCBE0"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E1E18A3"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4461BB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9EB6F5B"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72"/>
            </w:tblGrid>
            <w:tr w:rsidR="009D4EBD" w:rsidRPr="009D4EBD" w14:paraId="4E50281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5C7C8ED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09DD2313"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8472"/>
                              </w:tblGrid>
                              <w:tr w:rsidR="009D4EBD" w:rsidRPr="009D4EBD" w14:paraId="03FC50FB" w14:textId="77777777">
                                <w:tc>
                                  <w:tcPr>
                                    <w:tcW w:w="0" w:type="auto"/>
                                    <w:vAlign w:val="center"/>
                                    <w:hideMark/>
                                  </w:tcPr>
                                  <w:p w14:paraId="50A278AC"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18108583" wp14:editId="4CDEB9FF">
                                              <wp:extent cx="9753600" cy="1645920"/>
                                              <wp:effectExtent l="0" t="0" r="0" b="0"/>
                                              <wp:docPr id="1027464021" name="AutoShape 4" descr="Syda Produc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CD711" id="AutoShape 4" o:spid="_x0000_s1026" alt="Syda Productions" style="width:76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" filled="f" stroked="f">
                                              <o:lock v:ext="edit" aspectratio="t"/>
                                              <w10:anchorlock/>
                                            </v:rect>
                                          </w:pict>
                                        </mc:Fallback>
                                      </mc:AlternateContent>
                                    </w:r>
                                  </w:p>
                                </w:tc>
                              </w:tr>
                            </w:tbl>
                            <w:p w14:paraId="01BB4F48"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03973FF0"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31812661"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72"/>
                  </w:tblGrid>
                  <w:tr w:rsidR="009D4EBD" w:rsidRPr="009D4EBD" w14:paraId="3611276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12C2A520" w14:textId="77777777">
                          <w:tc>
                            <w:tcPr>
                              <w:tcW w:w="0" w:type="auto"/>
                              <w:tcMar>
                                <w:top w:w="150" w:type="dxa"/>
                                <w:left w:w="300" w:type="dxa"/>
                                <w:bottom w:w="150" w:type="dxa"/>
                                <w:right w:w="300" w:type="dxa"/>
                              </w:tcMar>
                              <w:vAlign w:val="center"/>
                              <w:hideMark/>
                            </w:tcPr>
                            <w:p w14:paraId="42AA1A60"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Stadtweite Reinigungsaktion „Frühjahrsputz” in Königswinter</w:t>
                              </w:r>
                            </w:p>
                          </w:tc>
                        </w:tr>
                      </w:tbl>
                      <w:p w14:paraId="504584B5"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72"/>
                        </w:tblGrid>
                        <w:tr w:rsidR="009D4EBD" w:rsidRPr="009D4EBD" w14:paraId="3B268339" w14:textId="77777777">
                          <w:tc>
                            <w:tcPr>
                              <w:tcW w:w="0" w:type="auto"/>
                              <w:tcMar>
                                <w:top w:w="150" w:type="dxa"/>
                                <w:left w:w="300" w:type="dxa"/>
                                <w:bottom w:w="150" w:type="dxa"/>
                                <w:right w:w="300" w:type="dxa"/>
                              </w:tcMar>
                              <w:vAlign w:val="center"/>
                              <w:hideMark/>
                            </w:tcPr>
                            <w:p w14:paraId="1600E38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1"/>
                                  <w:szCs w:val="21"/>
                                  <w:lang w:eastAsia="de-DE"/>
                                  <w14:ligatures w14:val="none"/>
                                </w:rPr>
                                <w:t>Gemeinsam Müll sammeln: Für ein „sauberhaftes“ Königswinter!</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Auch in diesem Jahr findet wieder die beliebte Müllsammelaktion im Stadtgebiet von Königswinter statt. Im Zeitraum vom </w:t>
                              </w:r>
                              <w:r w:rsidRPr="009D4EBD">
                                <w:rPr>
                                  <w:rFonts w:ascii="Helvetica" w:eastAsia="Times New Roman" w:hAnsi="Helvetica" w:cs="Helvetica"/>
                                  <w:b/>
                                  <w:bCs/>
                                  <w:color w:val="082137"/>
                                  <w:kern w:val="0"/>
                                  <w:sz w:val="21"/>
                                  <w:szCs w:val="21"/>
                                  <w:lang w:eastAsia="de-DE"/>
                                  <w14:ligatures w14:val="none"/>
                                </w:rPr>
                                <w:t>21. - 28. Februar 2026</w:t>
                              </w:r>
                              <w:r w:rsidRPr="009D4EBD">
                                <w:rPr>
                                  <w:rFonts w:ascii="Helvetica" w:eastAsia="Times New Roman" w:hAnsi="Helvetica" w:cs="Helvetica"/>
                                  <w:color w:val="082137"/>
                                  <w:kern w:val="0"/>
                                  <w:sz w:val="21"/>
                                  <w:szCs w:val="21"/>
                                  <w:lang w:eastAsia="de-DE"/>
                                  <w14:ligatures w14:val="none"/>
                                </w:rPr>
                                <w:t> sich jede teilnehmende Gruppe ein Gebiet in ihrer direkten Nachbarschaft zum Sammeln des Mülls aussuchen.  Die Aktion findet im gesamten Rhein-Sieg-Kreis statt. Dieser gemeinsame Zeitraum ermöglicht eine kostengünstige und koordinierte Abfuhr des Gesammelten.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Alle aktuellen Informationen zur Aktion und die Anmeldemöglichkeit gibt es auf unserer Internetseite unter </w:t>
                              </w:r>
                              <w:hyperlink r:id="rId7" w:tgtFrame="_blank" w:history="1">
                                <w:r w:rsidRPr="009D4EBD">
                                  <w:rPr>
                                    <w:rFonts w:ascii="Helvetica" w:eastAsia="Times New Roman" w:hAnsi="Helvetica" w:cs="Helvetica"/>
                                    <w:color w:val="1155CC"/>
                                    <w:kern w:val="0"/>
                                    <w:sz w:val="21"/>
                                    <w:szCs w:val="21"/>
                                    <w:u w:val="single"/>
                                    <w:lang w:eastAsia="de-DE"/>
                                    <w14:ligatures w14:val="none"/>
                                  </w:rPr>
                                  <w:t>Frühjahrsputz 2026</w:t>
                                </w:r>
                              </w:hyperlink>
                            </w:p>
                          </w:tc>
                        </w:tr>
                      </w:tbl>
                      <w:p w14:paraId="4F84E3DE"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72"/>
                        </w:tblGrid>
                        <w:tr w:rsidR="009D4EBD" w:rsidRPr="009D4EBD" w14:paraId="3D7DB459" w14:textId="77777777">
                          <w:tc>
                            <w:tcPr>
                              <w:tcW w:w="0" w:type="auto"/>
                              <w:tcMar>
                                <w:top w:w="150" w:type="dxa"/>
                                <w:left w:w="300" w:type="dxa"/>
                                <w:bottom w:w="150" w:type="dxa"/>
                                <w:right w:w="300" w:type="dxa"/>
                              </w:tcMar>
                              <w:vAlign w:val="center"/>
                              <w:hideMark/>
                            </w:tcPr>
                            <w:p w14:paraId="3826A466"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1A7C8543"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4B210F2E"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741F9030"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81BE1E1"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4DBD58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3C9172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EDF47B2"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0058FA3E"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8C7BC18" w14:textId="77777777">
                                <w:trPr>
                                  <w:trHeight w:val="240"/>
                                  <w:jc w:val="center"/>
                                </w:trPr>
                                <w:tc>
                                  <w:tcPr>
                                    <w:tcW w:w="0" w:type="auto"/>
                                    <w:vAlign w:val="center"/>
                                    <w:hideMark/>
                                  </w:tcPr>
                                  <w:p w14:paraId="40B55D4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7984CC3B" w14:textId="77777777">
                                <w:trPr>
                                  <w:trHeight w:val="15"/>
                                  <w:jc w:val="center"/>
                                </w:trPr>
                                <w:tc>
                                  <w:tcPr>
                                    <w:tcW w:w="0" w:type="auto"/>
                                    <w:shd w:val="clear" w:color="auto" w:fill="0068B4"/>
                                    <w:hideMark/>
                                  </w:tcPr>
                                  <w:p w14:paraId="718795A5"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55CD9DC2" w14:textId="77777777">
                                <w:trPr>
                                  <w:trHeight w:val="240"/>
                                  <w:jc w:val="center"/>
                                </w:trPr>
                                <w:tc>
                                  <w:tcPr>
                                    <w:tcW w:w="0" w:type="auto"/>
                                    <w:vAlign w:val="center"/>
                                    <w:hideMark/>
                                  </w:tcPr>
                                  <w:p w14:paraId="769BE5D9"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4C29F2EB"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084B9F8"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46CE4F6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48A333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09B118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82A0F4E"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72"/>
            </w:tblGrid>
            <w:tr w:rsidR="009D4EBD" w:rsidRPr="009D4EBD" w14:paraId="337E345B"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5BAA1C7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1DA6FF1F"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8472"/>
                              </w:tblGrid>
                              <w:tr w:rsidR="009D4EBD" w:rsidRPr="009D4EBD" w14:paraId="693E19B8" w14:textId="77777777">
                                <w:tc>
                                  <w:tcPr>
                                    <w:tcW w:w="0" w:type="auto"/>
                                    <w:vAlign w:val="center"/>
                                    <w:hideMark/>
                                  </w:tcPr>
                                  <w:p w14:paraId="17FD3DF2"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17924973" wp14:editId="62188423">
                                              <wp:extent cx="9753600" cy="1645920"/>
                                              <wp:effectExtent l="0" t="0" r="0" b="0"/>
                                              <wp:docPr id="318376864" name="AutoShape 5"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8F4B0" id="AutoShape 5" o:spid="_x0000_s1026" alt="Stadt Königswinter" style="width:76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" filled="f" stroked="f">
                                              <o:lock v:ext="edit" aspectratio="t"/>
                                              <w10:anchorlock/>
                                            </v:rect>
                                          </w:pict>
                                        </mc:Fallback>
                                      </mc:AlternateContent>
                                    </w:r>
                                  </w:p>
                                </w:tc>
                              </w:tr>
                            </w:tbl>
                            <w:p w14:paraId="0E6D998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A961B82"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28141EE9"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72"/>
                  </w:tblGrid>
                  <w:tr w:rsidR="009D4EBD" w:rsidRPr="009D4EBD" w14:paraId="15133B0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9D4EBD" w:rsidRPr="009D4EBD" w14:paraId="45949374" w14:textId="77777777">
                          <w:tc>
                            <w:tcPr>
                              <w:tcW w:w="0" w:type="auto"/>
                              <w:tcMar>
                                <w:top w:w="150" w:type="dxa"/>
                                <w:left w:w="300" w:type="dxa"/>
                                <w:bottom w:w="150" w:type="dxa"/>
                                <w:right w:w="300" w:type="dxa"/>
                              </w:tcMar>
                              <w:vAlign w:val="center"/>
                              <w:hideMark/>
                            </w:tcPr>
                            <w:p w14:paraId="26F2A44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Spielplatz an der Vulkanstraße offiziell eröffnet – Kinder wirkten aktiv als Spielexpertinnen und -experten mit</w:t>
                              </w:r>
                            </w:p>
                          </w:tc>
                        </w:tr>
                      </w:tbl>
                      <w:p w14:paraId="6FE99F4E"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72"/>
                        </w:tblGrid>
                        <w:tr w:rsidR="009D4EBD" w:rsidRPr="009D4EBD" w14:paraId="0D056B4D" w14:textId="77777777">
                          <w:tc>
                            <w:tcPr>
                              <w:tcW w:w="0" w:type="auto"/>
                              <w:tcMar>
                                <w:top w:w="150" w:type="dxa"/>
                                <w:left w:w="300" w:type="dxa"/>
                                <w:bottom w:w="150" w:type="dxa"/>
                                <w:right w:w="300" w:type="dxa"/>
                              </w:tcMar>
                              <w:vAlign w:val="center"/>
                              <w:hideMark/>
                            </w:tcPr>
                            <w:p w14:paraId="70916F3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Im März letzten Jahres wurde ein Kinderbeteiligungsprojekt zur Erweiterung bzw. Erneuerung des Spielplatzes an der Vulkanstraße durchgeführt. Beteiligt waren Kinder des Kindergartens St. Laurentius, des Kindergartens Schneckenhaus sowie der Grundschule Oberdollendorf.</w:t>
                              </w:r>
                            </w:p>
                            <w:p w14:paraId="16638E6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Im Rahmen der Beteiligung entwickelten die Kinder eigene Vorstellungen und Wünsche für die zukünftige Gestaltung des Platzes. Die Stadtverwaltung stellte verschiedene Varianten für Spielgeräte und Aufenthaltsmöglichkeiten vor, über die die Kinder anschließend in einer zielgruppenorientierten, spielerisch gestalteten Abstimmung entscheiden konnten. </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Am Freitag, den 12. Dezember 2025, wurde der Spielplatz Vulkanstraße offiziell eröffnet.</w:t>
                              </w:r>
                            </w:p>
                            <w:p w14:paraId="045A088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hyperlink r:id="rId8" w:tgtFrame="_blank" w:history="1">
                                <w:r w:rsidRPr="009D4EBD">
                                  <w:rPr>
                                    <w:rFonts w:ascii="Helvetica" w:eastAsia="Times New Roman" w:hAnsi="Helvetica" w:cs="Helvetica"/>
                                    <w:color w:val="1155CC"/>
                                    <w:kern w:val="0"/>
                                    <w:sz w:val="21"/>
                                    <w:szCs w:val="21"/>
                                    <w:u w:val="single"/>
                                    <w:lang w:eastAsia="de-DE"/>
                                    <w14:ligatures w14:val="none"/>
                                  </w:rPr>
                                  <w:t>Den ganzen Artikel lesen</w:t>
                                </w:r>
                              </w:hyperlink>
                            </w:p>
                          </w:tc>
                        </w:tr>
                      </w:tbl>
                      <w:p w14:paraId="23F2170E"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72"/>
                        </w:tblGrid>
                        <w:tr w:rsidR="009D4EBD" w:rsidRPr="009D4EBD" w14:paraId="42ED020A" w14:textId="77777777">
                          <w:tc>
                            <w:tcPr>
                              <w:tcW w:w="0" w:type="auto"/>
                              <w:tcMar>
                                <w:top w:w="150" w:type="dxa"/>
                                <w:left w:w="300" w:type="dxa"/>
                                <w:bottom w:w="150" w:type="dxa"/>
                                <w:right w:w="300" w:type="dxa"/>
                              </w:tcMar>
                              <w:vAlign w:val="center"/>
                              <w:hideMark/>
                            </w:tcPr>
                            <w:p w14:paraId="196B42C3"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19741340"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1DCBEE35"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0BAB5D6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099FE9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F825450"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14F91773"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3736A22" w14:textId="77777777">
                    <w:trPr>
                      <w:jc w:val="center"/>
                    </w:trPr>
                    <w:tc>
                      <w:tcPr>
                        <w:tcW w:w="0" w:type="auto"/>
                        <w:tcMar>
                          <w:top w:w="150" w:type="dxa"/>
                          <w:left w:w="600" w:type="dxa"/>
                          <w:bottom w:w="150" w:type="dxa"/>
                          <w:right w:w="300" w:type="dxa"/>
                        </w:tcMar>
                        <w:vAlign w:val="center"/>
                        <w:hideMark/>
                      </w:tcPr>
                      <w:p w14:paraId="7EC9168F"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Rat &amp; Politik</w:t>
                        </w:r>
                      </w:p>
                    </w:tc>
                  </w:tr>
                </w:tbl>
                <w:p w14:paraId="7DBB495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3055B0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75E97E6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C84749A"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AEE7C7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72BF548"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35E5675E" w14:textId="77777777">
                          <w:tc>
                            <w:tcPr>
                              <w:tcW w:w="0" w:type="auto"/>
                              <w:vAlign w:val="center"/>
                              <w:hideMark/>
                            </w:tcPr>
                            <w:p w14:paraId="19A3A45E"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619217DE" wp14:editId="3CAA81BB">
                                        <wp:extent cx="5715000" cy="3810000"/>
                                        <wp:effectExtent l="0" t="0" r="0" b="0"/>
                                        <wp:docPr id="1255705452" name="AutoShape 6" descr="Patrick-P - stock.adob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3BE25" id="AutoShape 6" o:spid="_x0000_s1026" alt="Patrick-P - stock.adobe.com"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" filled="f" stroked="f">
                                        <o:lock v:ext="edit" aspectratio="t"/>
                                        <w10:anchorlock/>
                                      </v:rect>
                                    </w:pict>
                                  </mc:Fallback>
                                </mc:AlternateContent>
                              </w:r>
                            </w:p>
                          </w:tc>
                        </w:tr>
                      </w:tbl>
                      <w:p w14:paraId="3CBB43FC"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C6DCA15"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A28DBC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07A15D5"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0C3279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34B04E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5FF9D37" w14:textId="77777777">
                    <w:trPr>
                      <w:jc w:val="center"/>
                    </w:trPr>
                    <w:tc>
                      <w:tcPr>
                        <w:tcW w:w="0" w:type="auto"/>
                        <w:tcMar>
                          <w:top w:w="150" w:type="dxa"/>
                          <w:left w:w="300" w:type="dxa"/>
                          <w:bottom w:w="150" w:type="dxa"/>
                          <w:right w:w="300" w:type="dxa"/>
                        </w:tcMar>
                        <w:vAlign w:val="center"/>
                        <w:hideMark/>
                      </w:tcPr>
                      <w:p w14:paraId="36A456B5"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Aufhebung der nächtlichen Abschaltung der Straßenbeleuchtung</w:t>
                        </w:r>
                      </w:p>
                      <w:p w14:paraId="599F3EC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Nach dem Beschluss des Stadtrats vom 8. Dezember 2025 wird die Straßenbeleuchtung in Königswinter nachts wieder durchgehend eingeschaltet. Damit endet die bislang praktizierte nächtliche Abschaltung gemäß der Energieeinsparregelung, die seit Ende 2022 umgesetzt worden war.</w:t>
                        </w:r>
                      </w:p>
                      <w:p w14:paraId="4D38877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Ursprünglich hatte der Rat der Stadt im September 2022 beschlossen, die Straßenbeleuchtung zur Energieeinsparung zunächst zwischen 0 und 5 Uhr abzuschalten. Grundlage war damals die besondere Versorgungssituation infolge der internationalen Energiekrise durch den Ukraine-Krieg. Die Abschaltung erfolgte unter Beachtung technischer und rechtlicher Voraussetzungen. Seit März 2024 wurde die nächtliche Abschaltung angepasst, indem sie je nach Wochentag erst zwischen 1–5 Uhr bzw. 2–5 Uhr galt.</w:t>
                        </w:r>
                      </w:p>
                      <w:p w14:paraId="0CB220B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Mit dem jüngsten Ratsbeschluss setzt Königswinter hinsichtlich des Sicherheitsgefühls in der Bevölkerung einen neuen Schwerpunkt: Die Straßenlaternen leuchten seit Kurzem wieder ohne Unterbrechung die gesamte Nacht hindurch. Hierfür wurden an über 200 Schaltpunkten die passenden Einstellungen vorgenommen, sodass die über 5000 Straßenlaternen im Stadtgebiet wieder vollständig in der Nacht eingeschaltet sind. Die Umstellung konnte bereits in der ersten Januarwoche vollständig abgeschlossen werden.</w:t>
                        </w:r>
                      </w:p>
                      <w:p w14:paraId="289E250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Stadt Königswinter wird nun in einer intensiven Prüfung die Möglichkeiten von Dimmbarkeit, Lichtfarbe und Bedarfsbeleuchtung prüfen, um das Sicherheitsthema mit anderen Belangen wie Energieersparnis und Insektenschutz zu verknüpfen.</w:t>
                        </w:r>
                      </w:p>
                    </w:tc>
                  </w:tr>
                </w:tbl>
                <w:p w14:paraId="4A3F23BE"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0087D7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9D36788"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126237F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6525DA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8ADE3E1"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5BEB2E3D" w14:textId="77777777">
                          <w:tc>
                            <w:tcPr>
                              <w:tcW w:w="0" w:type="auto"/>
                              <w:vAlign w:val="center"/>
                              <w:hideMark/>
                            </w:tcPr>
                            <w:p w14:paraId="1E37C0C6"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743FB3DA" wp14:editId="4AE3B8FE">
                                        <wp:extent cx="5715000" cy="3810000"/>
                                        <wp:effectExtent l="0" t="0" r="0" b="0"/>
                                        <wp:docPr id="1574419469" name="AutoShape 7" descr="Anton-Gvozdik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B5645" id="AutoShape 7" o:spid="_x0000_s1026" alt="Anton-Gvozdikov"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" filled="f" stroked="f">
                                        <o:lock v:ext="edit" aspectratio="t"/>
                                        <w10:anchorlock/>
                                      </v:rect>
                                    </w:pict>
                                  </mc:Fallback>
                                </mc:AlternateContent>
                              </w:r>
                            </w:p>
                          </w:tc>
                        </w:tr>
                      </w:tbl>
                      <w:p w14:paraId="6859D0D8"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20C20C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0E027C2"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D0A97B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D147680"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2C8425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E59BBB6" w14:textId="77777777">
                    <w:trPr>
                      <w:jc w:val="center"/>
                    </w:trPr>
                    <w:tc>
                      <w:tcPr>
                        <w:tcW w:w="0" w:type="auto"/>
                        <w:tcMar>
                          <w:top w:w="150" w:type="dxa"/>
                          <w:left w:w="300" w:type="dxa"/>
                          <w:bottom w:w="150" w:type="dxa"/>
                          <w:right w:w="300" w:type="dxa"/>
                        </w:tcMar>
                        <w:vAlign w:val="center"/>
                        <w:hideMark/>
                      </w:tcPr>
                      <w:p w14:paraId="7A6B00C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Aktuelle Ausschüsse und Sitzungen</w:t>
                        </w:r>
                        <w:r w:rsidRPr="009D4EBD">
                          <w:rPr>
                            <w:rFonts w:ascii="Helvetica" w:eastAsia="Times New Roman" w:hAnsi="Helvetica" w:cs="Helvetica"/>
                            <w:color w:val="0073CF"/>
                            <w:kern w:val="0"/>
                            <w:sz w:val="27"/>
                            <w:szCs w:val="27"/>
                            <w:lang w:eastAsia="de-DE"/>
                            <w14:ligatures w14:val="none"/>
                          </w:rPr>
                          <w:br/>
                        </w:r>
                      </w:p>
                      <w:p w14:paraId="760A909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Im Folgenden finden Sie eine Übersicht der in den kommenden Wochen anstehenden Ausschüssen und Sitzungen. Sie sind herzlich eingeladen, am öffentlichen Teil der Sitzungen im Sitzungssaal Rathaus Oberpleis (Dollendorfer Str. 39) teilzunehmen.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 Bau- und Verkehsrausschuss: Di, 03.02.26, 17 Uhr</w:t>
                        </w:r>
                        <w:r w:rsidRPr="009D4EBD">
                          <w:rPr>
                            <w:rFonts w:ascii="Helvetica" w:eastAsia="Times New Roman" w:hAnsi="Helvetica" w:cs="Helvetica"/>
                            <w:color w:val="082137"/>
                            <w:kern w:val="0"/>
                            <w:sz w:val="21"/>
                            <w:szCs w:val="21"/>
                            <w:lang w:eastAsia="de-DE"/>
                            <w14:ligatures w14:val="none"/>
                          </w:rPr>
                          <w:br/>
                          <w:t>• Fachausschuss VHS Siebengebirge: Mi, 04.02.26, 18 Uhr</w:t>
                        </w:r>
                        <w:r w:rsidRPr="009D4EBD">
                          <w:rPr>
                            <w:rFonts w:ascii="Helvetica" w:eastAsia="Times New Roman" w:hAnsi="Helvetica" w:cs="Helvetica"/>
                            <w:color w:val="082137"/>
                            <w:kern w:val="0"/>
                            <w:sz w:val="21"/>
                            <w:szCs w:val="21"/>
                            <w:lang w:eastAsia="de-DE"/>
                            <w14:ligatures w14:val="none"/>
                          </w:rPr>
                          <w:br/>
                          <w:t>• Ausschuss für Stadtentwicklung, Umwelt u. Klimaschutz: Do, 04.02.26, 17 Uhr</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Eine Übersicht und die Themen aller Ausschüsse und Sitzungen finden Sie im </w:t>
                        </w:r>
                        <w:hyperlink r:id="rId9" w:tgtFrame="_blank" w:history="1">
                          <w:r w:rsidRPr="009D4EBD">
                            <w:rPr>
                              <w:rFonts w:ascii="Helvetica" w:eastAsia="Times New Roman" w:hAnsi="Helvetica" w:cs="Helvetica"/>
                              <w:color w:val="1155CC"/>
                              <w:kern w:val="0"/>
                              <w:sz w:val="21"/>
                              <w:szCs w:val="21"/>
                              <w:u w:val="single"/>
                              <w:lang w:eastAsia="de-DE"/>
                              <w14:ligatures w14:val="none"/>
                            </w:rPr>
                            <w:t>Ratsinformationssystem der Stadt Königswinter.</w:t>
                          </w:r>
                        </w:hyperlink>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r>
                      </w:p>
                    </w:tc>
                  </w:tr>
                </w:tbl>
                <w:p w14:paraId="2382FA47"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7A7026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0512C5C0"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F091D71"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3A81674A"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1FCB3BE" w14:textId="77777777">
                    <w:trPr>
                      <w:jc w:val="center"/>
                    </w:trPr>
                    <w:tc>
                      <w:tcPr>
                        <w:tcW w:w="0" w:type="auto"/>
                        <w:tcMar>
                          <w:top w:w="150" w:type="dxa"/>
                          <w:left w:w="600" w:type="dxa"/>
                          <w:bottom w:w="150" w:type="dxa"/>
                          <w:right w:w="300" w:type="dxa"/>
                        </w:tcMar>
                        <w:vAlign w:val="center"/>
                        <w:hideMark/>
                      </w:tcPr>
                      <w:p w14:paraId="3C390189"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Geschichte(n) aus dem Archiv</w:t>
                        </w:r>
                      </w:p>
                    </w:tc>
                  </w:tr>
                </w:tbl>
                <w:p w14:paraId="06886B1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164471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BBB6632"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A12B15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4F8E2D6"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41034542" w14:textId="77777777">
                    <w:trPr>
                      <w:jc w:val="center"/>
                    </w:trPr>
                    <w:tc>
                      <w:tcPr>
                        <w:tcW w:w="0" w:type="auto"/>
                        <w:tcMar>
                          <w:top w:w="150" w:type="dxa"/>
                          <w:left w:w="300" w:type="dxa"/>
                          <w:bottom w:w="150" w:type="dxa"/>
                          <w:right w:w="300" w:type="dxa"/>
                        </w:tcMar>
                        <w:vAlign w:val="center"/>
                        <w:hideMark/>
                      </w:tcPr>
                      <w:p w14:paraId="4F4C6674"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In unserer Rubrik "Geschichte(n) aus dem Archiv" stellen wir Ihnen in regelmäßigen Abständen Schätze, Geschichten und Anekdoten aus dem Stadtarchiv vor.</w:t>
                        </w:r>
                        <w:r w:rsidRPr="009D4EBD">
                          <w:rPr>
                            <w:rFonts w:ascii="Helvetica" w:eastAsia="Times New Roman" w:hAnsi="Helvetica" w:cs="Helvetica"/>
                            <w:color w:val="082137"/>
                            <w:kern w:val="0"/>
                            <w:sz w:val="21"/>
                            <w:szCs w:val="21"/>
                            <w:lang w:eastAsia="de-DE"/>
                            <w14:ligatures w14:val="none"/>
                          </w:rPr>
                          <w:br/>
                          <w:t>Heute geht es um eine Weihnachtsfeier im Jahr 1967.</w:t>
                        </w:r>
                      </w:p>
                    </w:tc>
                  </w:tr>
                </w:tbl>
                <w:p w14:paraId="3584DC01"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B2308B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A2B4F4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E319E3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6D1B2A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A982A49"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6AAE25D6" w14:textId="77777777">
                          <w:tc>
                            <w:tcPr>
                              <w:tcW w:w="0" w:type="auto"/>
                              <w:vAlign w:val="center"/>
                              <w:hideMark/>
                            </w:tcPr>
                            <w:p w14:paraId="5A8CE806"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1D3CB96C" wp14:editId="3DA23336">
                                        <wp:extent cx="5715000" cy="3947160"/>
                                        <wp:effectExtent l="0" t="0" r="0" b="0"/>
                                        <wp:docPr id="1940979607" name="AutoShape 8" descr="Archivbild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94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A3B30" id="AutoShape 8" o:spid="_x0000_s1026" alt="Archivbild " style="width:450pt;height:3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" filled="f" stroked="f">
                                        <o:lock v:ext="edit" aspectratio="t"/>
                                        <w10:anchorlock/>
                                      </v:rect>
                                    </w:pict>
                                  </mc:Fallback>
                                </mc:AlternateContent>
                              </w:r>
                            </w:p>
                          </w:tc>
                        </w:tr>
                      </w:tbl>
                      <w:p w14:paraId="35EE8604"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A9AFC66"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5BF1266"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08F383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1BECEEB"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0AA282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D4497C0" w14:textId="77777777">
                    <w:trPr>
                      <w:jc w:val="center"/>
                    </w:trPr>
                    <w:tc>
                      <w:tcPr>
                        <w:tcW w:w="0" w:type="auto"/>
                        <w:tcMar>
                          <w:top w:w="150" w:type="dxa"/>
                          <w:left w:w="300" w:type="dxa"/>
                          <w:bottom w:w="150" w:type="dxa"/>
                          <w:right w:w="300" w:type="dxa"/>
                        </w:tcMar>
                        <w:vAlign w:val="center"/>
                        <w:hideMark/>
                      </w:tcPr>
                      <w:p w14:paraId="216C4B4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Weihnachtsfeier für betagte Bürger 1967</w:t>
                        </w:r>
                      </w:p>
                      <w:p w14:paraId="528FDC1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Gemeinden Oberdollendorf und Niederdollendorf laden alle Bürger über 75 Jahren zu einer Weihnachtsfeier ein. Am Ende wurden ca. 200 Personen mit Kaffee und Kuchen bewirtschaftet.</w:t>
                        </w:r>
                      </w:p>
                      <w:p w14:paraId="73FA881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hyperlink r:id="rId10" w:tgtFrame="_blank" w:history="1">
                          <w:r w:rsidRPr="009D4EBD">
                            <w:rPr>
                              <w:rFonts w:ascii="Helvetica" w:eastAsia="Times New Roman" w:hAnsi="Helvetica" w:cs="Helvetica"/>
                              <w:color w:val="1155CC"/>
                              <w:kern w:val="0"/>
                              <w:sz w:val="21"/>
                              <w:szCs w:val="21"/>
                              <w:u w:val="single"/>
                              <w:lang w:eastAsia="de-DE"/>
                              <w14:ligatures w14:val="none"/>
                            </w:rPr>
                            <w:t>Zum Bild &amp; zur Geschichte</w:t>
                          </w:r>
                        </w:hyperlink>
                      </w:p>
                    </w:tc>
                  </w:tr>
                </w:tbl>
                <w:p w14:paraId="7B7E8B12"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AD32853"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014F43F"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1485A61"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0CA7E30"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819CD1F" w14:textId="77777777">
                    <w:trPr>
                      <w:jc w:val="center"/>
                    </w:trPr>
                    <w:tc>
                      <w:tcPr>
                        <w:tcW w:w="0" w:type="auto"/>
                        <w:tcMar>
                          <w:top w:w="150" w:type="dxa"/>
                          <w:left w:w="300" w:type="dxa"/>
                          <w:bottom w:w="150" w:type="dxa"/>
                          <w:right w:w="300" w:type="dxa"/>
                        </w:tcMar>
                        <w:vAlign w:val="center"/>
                        <w:hideMark/>
                      </w:tcPr>
                      <w:p w14:paraId="7EEAFDDC"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18"/>
                            <w:szCs w:val="18"/>
                            <w:lang w:eastAsia="de-DE"/>
                            <w14:ligatures w14:val="none"/>
                          </w:rPr>
                          <w:t>+++</w:t>
                        </w:r>
                        <w:r w:rsidRPr="009D4EBD">
                          <w:rPr>
                            <w:rFonts w:ascii="Helvetica" w:eastAsia="Times New Roman" w:hAnsi="Helvetica" w:cs="Helvetica"/>
                            <w:color w:val="082137"/>
                            <w:kern w:val="0"/>
                            <w:sz w:val="18"/>
                            <w:szCs w:val="18"/>
                            <w:lang w:eastAsia="de-DE"/>
                            <w14:ligatures w14:val="none"/>
                          </w:rPr>
                          <w:br/>
                          <w:t>Archive stellen wertvolles Kulturgut sicher und bewahren es für künftige Generationen. Dem Stadtarchiv kommt die Aufgabe zu, Zeugnisse über das Funktionieren der Stadt Königswinter zu übernehmen, zu erhalten und für Benutzer heute und in Zukunft bereitzustellen.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b/>
                            <w:bCs/>
                            <w:color w:val="082137"/>
                            <w:kern w:val="0"/>
                            <w:sz w:val="18"/>
                            <w:szCs w:val="18"/>
                            <w:lang w:eastAsia="de-DE"/>
                            <w14:ligatures w14:val="none"/>
                          </w:rPr>
                          <w:t>Öffnungszeiten:</w:t>
                        </w:r>
                        <w:r w:rsidRPr="009D4EBD">
                          <w:rPr>
                            <w:rFonts w:ascii="Helvetica" w:eastAsia="Times New Roman" w:hAnsi="Helvetica" w:cs="Helvetica"/>
                            <w:b/>
                            <w:bCs/>
                            <w:color w:val="082137"/>
                            <w:kern w:val="0"/>
                            <w:sz w:val="18"/>
                            <w:szCs w:val="18"/>
                            <w:lang w:eastAsia="de-DE"/>
                            <w14:ligatures w14:val="none"/>
                          </w:rPr>
                          <w:br/>
                        </w:r>
                        <w:r w:rsidRPr="009D4EBD">
                          <w:rPr>
                            <w:rFonts w:ascii="Helvetica" w:eastAsia="Times New Roman" w:hAnsi="Helvetica" w:cs="Helvetica"/>
                            <w:color w:val="082137"/>
                            <w:kern w:val="0"/>
                            <w:sz w:val="18"/>
                            <w:szCs w:val="18"/>
                            <w:lang w:eastAsia="de-DE"/>
                            <w14:ligatures w14:val="none"/>
                          </w:rPr>
                          <w:t>Montags - Freitags; Termine bitte im Vorfeld telefonisch unter 02244/889-351 oder per </w:t>
                        </w:r>
                        <w:hyperlink r:id="rId11" w:tgtFrame="_blank" w:history="1">
                          <w:r w:rsidRPr="009D4EBD">
                            <w:rPr>
                              <w:rFonts w:ascii="Helvetica" w:eastAsia="Times New Roman" w:hAnsi="Helvetica" w:cs="Helvetica"/>
                              <w:color w:val="1155CC"/>
                              <w:kern w:val="0"/>
                              <w:sz w:val="18"/>
                              <w:szCs w:val="18"/>
                              <w:u w:val="single"/>
                              <w:lang w:eastAsia="de-DE"/>
                              <w14:ligatures w14:val="none"/>
                            </w:rPr>
                            <w:t>E-Mail</w:t>
                          </w:r>
                        </w:hyperlink>
                        <w:r w:rsidRPr="009D4EBD">
                          <w:rPr>
                            <w:rFonts w:ascii="Helvetica" w:eastAsia="Times New Roman" w:hAnsi="Helvetica" w:cs="Helvetica"/>
                            <w:color w:val="082137"/>
                            <w:kern w:val="0"/>
                            <w:sz w:val="18"/>
                            <w:szCs w:val="18"/>
                            <w:lang w:eastAsia="de-DE"/>
                            <w14:ligatures w14:val="none"/>
                          </w:rPr>
                          <w:t> vereinbaren. Der Besuch des Archivs ist kostenfrei!</w:t>
                        </w:r>
                      </w:p>
                    </w:tc>
                  </w:tr>
                </w:tbl>
                <w:p w14:paraId="30DEDCD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357FB17"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FBFF77B"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73591A4"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3F098A8B"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A7B863B" w14:textId="77777777">
                    <w:trPr>
                      <w:jc w:val="center"/>
                    </w:trPr>
                    <w:tc>
                      <w:tcPr>
                        <w:tcW w:w="0" w:type="auto"/>
                        <w:tcMar>
                          <w:top w:w="150" w:type="dxa"/>
                          <w:left w:w="600" w:type="dxa"/>
                          <w:bottom w:w="150" w:type="dxa"/>
                          <w:right w:w="300" w:type="dxa"/>
                        </w:tcMar>
                        <w:vAlign w:val="center"/>
                        <w:hideMark/>
                      </w:tcPr>
                      <w:p w14:paraId="12860507"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Bürgermeisterin Heike Jüngling</w:t>
                        </w:r>
                      </w:p>
                    </w:tc>
                  </w:tr>
                </w:tbl>
                <w:p w14:paraId="2FD9511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C14DB7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D21402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44DC0B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05D1D7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4D03F3C"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4CCBA2A6" w14:textId="77777777">
                          <w:tc>
                            <w:tcPr>
                              <w:tcW w:w="0" w:type="auto"/>
                              <w:vAlign w:val="center"/>
                              <w:hideMark/>
                            </w:tcPr>
                            <w:p w14:paraId="5FA80B70"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12936354" wp14:editId="3B5656A5">
                                        <wp:extent cx="5715000" cy="3802380"/>
                                        <wp:effectExtent l="0" t="0" r="0" b="0"/>
                                        <wp:docPr id="1251336419" name="AutoShape 9" descr="Frank Homan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0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213DD" id="AutoShape 9" o:spid="_x0000_s1026" alt="Frank Homann" style="width:450pt;height:2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" filled="f" stroked="f">
                                        <o:lock v:ext="edit" aspectratio="t"/>
                                        <w10:anchorlock/>
                                      </v:rect>
                                    </w:pict>
                                  </mc:Fallback>
                                </mc:AlternateContent>
                              </w:r>
                            </w:p>
                          </w:tc>
                        </w:tr>
                      </w:tbl>
                      <w:p w14:paraId="3B2BA7C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14168E4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F3F8E9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5E83854"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4ECDC4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6C2856A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0948D36" w14:textId="77777777">
                    <w:trPr>
                      <w:jc w:val="center"/>
                    </w:trPr>
                    <w:tc>
                      <w:tcPr>
                        <w:tcW w:w="0" w:type="auto"/>
                        <w:tcMar>
                          <w:top w:w="150" w:type="dxa"/>
                          <w:left w:w="300" w:type="dxa"/>
                          <w:bottom w:w="150" w:type="dxa"/>
                          <w:right w:w="300" w:type="dxa"/>
                        </w:tcMar>
                        <w:vAlign w:val="center"/>
                        <w:hideMark/>
                      </w:tcPr>
                      <w:p w14:paraId="78C5B94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Bürgersprechstunde mit Bürgermeisterin Heike Jüngling</w:t>
                        </w:r>
                      </w:p>
                      <w:p w14:paraId="546256B9"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Bürgermeisterin Heike Jüngling steht den Königswinterer Bürgerinnen und Bürgern für alle städtischen Angelegenheiten in einem persönlichen Gespräch zur Verfügung. </w:t>
                        </w:r>
                        <w:r w:rsidRPr="009D4EBD">
                          <w:rPr>
                            <w:rFonts w:ascii="Helvetica" w:eastAsia="Times New Roman" w:hAnsi="Helvetica" w:cs="Helvetica"/>
                            <w:color w:val="082137"/>
                            <w:kern w:val="0"/>
                            <w:sz w:val="21"/>
                            <w:szCs w:val="21"/>
                            <w:lang w:eastAsia="de-DE"/>
                            <w14:ligatures w14:val="none"/>
                          </w:rPr>
                          <w:br/>
                        </w:r>
                      </w:p>
                      <w:p w14:paraId="5BA5E76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Sie bietet dazu regelmäßig eine </w:t>
                        </w:r>
                        <w:r w:rsidRPr="009D4EBD">
                          <w:rPr>
                            <w:rFonts w:ascii="Helvetica" w:eastAsia="Times New Roman" w:hAnsi="Helvetica" w:cs="Helvetica"/>
                            <w:b/>
                            <w:bCs/>
                            <w:color w:val="082137"/>
                            <w:kern w:val="0"/>
                            <w:sz w:val="21"/>
                            <w:szCs w:val="21"/>
                            <w:lang w:eastAsia="de-DE"/>
                            <w14:ligatures w14:val="none"/>
                          </w:rPr>
                          <w:t>digitale Bürgersprechstunde</w:t>
                        </w:r>
                        <w:r w:rsidRPr="009D4EBD">
                          <w:rPr>
                            <w:rFonts w:ascii="Helvetica" w:eastAsia="Times New Roman" w:hAnsi="Helvetica" w:cs="Helvetica"/>
                            <w:color w:val="082137"/>
                            <w:kern w:val="0"/>
                            <w:sz w:val="21"/>
                            <w:szCs w:val="21"/>
                            <w:lang w:eastAsia="de-DE"/>
                            <w14:ligatures w14:val="none"/>
                          </w:rPr>
                          <w:t> als Videokonferenz an. </w:t>
                        </w:r>
                      </w:p>
                      <w:p w14:paraId="06AA247F"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Die nächsten 20-minütigen Termine finden am</w:t>
                        </w:r>
                        <w:r w:rsidRPr="009D4EBD">
                          <w:rPr>
                            <w:rFonts w:ascii="Helvetica" w:eastAsia="Times New Roman" w:hAnsi="Helvetica" w:cs="Helvetica"/>
                            <w:color w:val="082137"/>
                            <w:kern w:val="0"/>
                            <w:sz w:val="21"/>
                            <w:szCs w:val="21"/>
                            <w:lang w:eastAsia="de-DE"/>
                            <w14:ligatures w14:val="none"/>
                          </w:rPr>
                          <w:br/>
                        </w:r>
                      </w:p>
                      <w:p w14:paraId="4846CEB7" w14:textId="77777777" w:rsidR="009D4EBD" w:rsidRPr="009D4EBD" w:rsidRDefault="009D4EBD" w:rsidP="009D4EBD">
                        <w:pPr>
                          <w:numPr>
                            <w:ilvl w:val="0"/>
                            <w:numId w:val="2"/>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03.03.2026</w:t>
                        </w:r>
                      </w:p>
                      <w:p w14:paraId="5F750D42" w14:textId="77777777" w:rsidR="009D4EBD" w:rsidRPr="009D4EBD" w:rsidRDefault="009D4EBD" w:rsidP="009D4EBD">
                        <w:pPr>
                          <w:numPr>
                            <w:ilvl w:val="0"/>
                            <w:numId w:val="2"/>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24.03.2026</w:t>
                        </w:r>
                      </w:p>
                      <w:p w14:paraId="288A8175"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in der Zeit von 19-21 Uhr statt</w:t>
                        </w:r>
                        <w:r w:rsidRPr="009D4EBD">
                          <w:rPr>
                            <w:rFonts w:ascii="Helvetica" w:eastAsia="Times New Roman" w:hAnsi="Helvetica" w:cs="Helvetica"/>
                            <w:color w:val="082137"/>
                            <w:kern w:val="0"/>
                            <w:sz w:val="21"/>
                            <w:szCs w:val="21"/>
                            <w:lang w:eastAsia="de-DE"/>
                            <w14:ligatures w14:val="none"/>
                          </w:rPr>
                          <w:t>.</w:t>
                        </w:r>
                      </w:p>
                      <w:p w14:paraId="64952F3B"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Terminvereinbarungen für Telefontermine sind über das Vorzimmer der Bürgermeisterin möglich:</w:t>
                        </w:r>
                      </w:p>
                      <w:p w14:paraId="4A41E072" w14:textId="77777777" w:rsidR="009D4EBD" w:rsidRPr="009D4EBD" w:rsidRDefault="009D4EBD" w:rsidP="009D4EBD">
                        <w:pPr>
                          <w:numPr>
                            <w:ilvl w:val="0"/>
                            <w:numId w:val="3"/>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Tel: 02244/889-323</w:t>
                        </w:r>
                      </w:p>
                      <w:p w14:paraId="5C4C5279" w14:textId="77777777" w:rsidR="009D4EBD" w:rsidRPr="009D4EBD" w:rsidRDefault="009D4EBD" w:rsidP="009D4EBD">
                        <w:pPr>
                          <w:numPr>
                            <w:ilvl w:val="0"/>
                            <w:numId w:val="3"/>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12" w:tgtFrame="_blank" w:history="1">
                          <w:r w:rsidRPr="009D4EBD">
                            <w:rPr>
                              <w:rFonts w:ascii="Helvetica" w:eastAsia="Times New Roman" w:hAnsi="Helvetica" w:cs="Helvetica"/>
                              <w:color w:val="1155CC"/>
                              <w:kern w:val="0"/>
                              <w:sz w:val="21"/>
                              <w:szCs w:val="21"/>
                              <w:u w:val="single"/>
                              <w:lang w:eastAsia="de-DE"/>
                              <w14:ligatures w14:val="none"/>
                            </w:rPr>
                            <w:t>buergermeister@koenigswinter.de</w:t>
                          </w:r>
                        </w:hyperlink>
                      </w:p>
                      <w:p w14:paraId="7704DCB9"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Bitte geben Sie bei der Terminvereinbarung schon vorab Ihr Anliegen an, damit die Bürgermeisterin Ihnen beim gemeinsamen Gespräch bestmöglich weiterhelfen kann.</w:t>
                        </w:r>
                        <w:r w:rsidRPr="009D4EBD">
                          <w:rPr>
                            <w:rFonts w:ascii="Helvetica" w:eastAsia="Times New Roman" w:hAnsi="Helvetica" w:cs="Helvetica"/>
                            <w:color w:val="082137"/>
                            <w:kern w:val="0"/>
                            <w:sz w:val="21"/>
                            <w:szCs w:val="21"/>
                            <w:lang w:eastAsia="de-DE"/>
                            <w14:ligatures w14:val="none"/>
                          </w:rPr>
                          <w:br/>
                        </w:r>
                      </w:p>
                    </w:tc>
                  </w:tr>
                </w:tbl>
                <w:p w14:paraId="2DFA0897"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2904D28"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DCCA84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3495663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A7765FC"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0941366"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62C09578"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932480F" w14:textId="77777777">
                                <w:trPr>
                                  <w:trHeight w:val="240"/>
                                  <w:jc w:val="center"/>
                                </w:trPr>
                                <w:tc>
                                  <w:tcPr>
                                    <w:tcW w:w="0" w:type="auto"/>
                                    <w:vAlign w:val="center"/>
                                    <w:hideMark/>
                                  </w:tcPr>
                                  <w:p w14:paraId="4F617780"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1E3FB64C" w14:textId="77777777">
                                <w:trPr>
                                  <w:trHeight w:val="15"/>
                                  <w:jc w:val="center"/>
                                </w:trPr>
                                <w:tc>
                                  <w:tcPr>
                                    <w:tcW w:w="0" w:type="auto"/>
                                    <w:shd w:val="clear" w:color="auto" w:fill="0068B4"/>
                                    <w:hideMark/>
                                  </w:tcPr>
                                  <w:p w14:paraId="49034A21"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1B6A49F9" w14:textId="77777777">
                                <w:trPr>
                                  <w:trHeight w:val="240"/>
                                  <w:jc w:val="center"/>
                                </w:trPr>
                                <w:tc>
                                  <w:tcPr>
                                    <w:tcW w:w="0" w:type="auto"/>
                                    <w:vAlign w:val="center"/>
                                    <w:hideMark/>
                                  </w:tcPr>
                                  <w:p w14:paraId="0D414114"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57A4A7A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11331AB4"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BB9301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19036DC"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62804DEF"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0118C3B"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7A61962"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047A817" w14:textId="77777777">
                    <w:trPr>
                      <w:jc w:val="center"/>
                    </w:trPr>
                    <w:tc>
                      <w:tcPr>
                        <w:tcW w:w="0" w:type="auto"/>
                        <w:tcMar>
                          <w:top w:w="150" w:type="dxa"/>
                          <w:left w:w="300" w:type="dxa"/>
                          <w:bottom w:w="150" w:type="dxa"/>
                          <w:right w:w="300" w:type="dxa"/>
                        </w:tcMar>
                        <w:vAlign w:val="center"/>
                        <w:hideMark/>
                      </w:tcPr>
                      <w:p w14:paraId="6F3ABBD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Neujahrsgruß der Bürgermeisterin</w:t>
                        </w:r>
                      </w:p>
                      <w:p w14:paraId="3B45F8A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Liebe Bürgerinnen und Bürger,</w:t>
                        </w:r>
                      </w:p>
                      <w:p w14:paraId="06612A1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ich wünsche Ihnen ein frohes neues Jahr! Gemeinsam mit Ihnen möchte ich auf das Jahr 2025 zurückblicken, bevor wir zuversichtlich in das bereits begonnene Jahr 2026 aufbrechen.</w:t>
                        </w:r>
                      </w:p>
                      <w:p w14:paraId="58994F4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Rückblick auf 2025</w:t>
                        </w:r>
                        <w:r w:rsidRPr="009D4EBD">
                          <w:rPr>
                            <w:rFonts w:ascii="Helvetica" w:eastAsia="Times New Roman" w:hAnsi="Helvetica" w:cs="Helvetica"/>
                            <w:color w:val="082137"/>
                            <w:kern w:val="0"/>
                            <w:sz w:val="21"/>
                            <w:szCs w:val="21"/>
                            <w:lang w:eastAsia="de-DE"/>
                            <w14:ligatures w14:val="none"/>
                          </w:rPr>
                          <w:br/>
                          <w:t>Das Jahr 2025 war geprägt von wichtigen Entwicklungen und vielen gemeinsamen Anstrengungen. Von zahlreichen Projekten, die unsere Stadt zukunftsfähig machen. Allen, die sich mit Herzblut für Königswinter engagiert haben – im Ehrenamt, im beruflichen Einsatz oder im privaten Umfeld – gilt mein tiefer Dank. Ihr Einsatz macht unsere Stadt menschlicher und solidarischer.</w:t>
                        </w:r>
                      </w:p>
                      <w:p w14:paraId="0C83789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Für mich persönlich war 2025 ein Jahr großer Veränderung. Mit der Wahl zur Bürgermeisterin liegt nun eine besondere Aufgabe vor mir – eine, die ich mit Respekt, Verantwortung und großer Freude annehme. Ich weiß, wie viel Erwartungen und Vertrauen Sie mir mit diesem Amt entgegenbringen, und ich verspreche Ihnen, mich mit ganzer Kraft für die Menschen in Königswinter einzusetzen: für eine Stadt, die zusammenhält, die mutig gestaltet und in der jede und jeder Gehör findet.</w:t>
                        </w:r>
                      </w:p>
                      <w:p w14:paraId="2AB50C5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In den kommenden Jahren möchte ich gemeinsam mit Ihnen daran arbeiten, dass Königswinter nicht nur wächst und sich modernisiert, sondern dabei stets seinen besonderen Charakter und seine Lebensqualität bewahrt.</w:t>
                        </w:r>
                      </w:p>
                      <w:p w14:paraId="7EA86D1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Ausblick auf 2026</w:t>
                        </w:r>
                        <w:r w:rsidRPr="009D4EBD">
                          <w:rPr>
                            <w:rFonts w:ascii="Helvetica" w:eastAsia="Times New Roman" w:hAnsi="Helvetica" w:cs="Helvetica"/>
                            <w:color w:val="082137"/>
                            <w:kern w:val="0"/>
                            <w:sz w:val="21"/>
                            <w:szCs w:val="21"/>
                            <w:lang w:eastAsia="de-DE"/>
                            <w14:ligatures w14:val="none"/>
                          </w:rPr>
                          <w:br/>
                          <w:t>Dieses Jahr wird für uns erneut wichtige Herausforderungen bereithalten. Viele Projekte, die 2025 vorbereitet oder begonnen wurden, treten nun in die nächste Phase. Gleichzeitig wollen wir neue Impulse setzen – im Bereich der Nachhaltigkeit, der Teilhabe und der Stadtentwicklung.</w:t>
                        </w:r>
                      </w:p>
                      <w:p w14:paraId="1E6E816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Ich bin überzeugt: Wenn wir weiterhin mit Offenheit, Mut und gegenseitiger Unterstützung handeln, wird auch 2026 ein Jahr des konstruktiven Miteinanders und der guten Entwicklungen für unsere Stadt.</w:t>
                        </w:r>
                      </w:p>
                      <w:p w14:paraId="1067D33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Möge dieses Jahr Ihnen Gesundheit, Zuversicht und viele helle Momente schenken, die Sie begleiten und stärken.</w:t>
                        </w:r>
                      </w:p>
                      <w:p w14:paraId="7A1DD929"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Mit herzlichen Grüßen</w:t>
                        </w:r>
                      </w:p>
                      <w:p w14:paraId="6620FC5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Ihre</w:t>
                        </w:r>
                        <w:r w:rsidRPr="009D4EBD">
                          <w:rPr>
                            <w:rFonts w:ascii="Helvetica" w:eastAsia="Times New Roman" w:hAnsi="Helvetica" w:cs="Helvetica"/>
                            <w:color w:val="082137"/>
                            <w:kern w:val="0"/>
                            <w:sz w:val="21"/>
                            <w:szCs w:val="21"/>
                            <w:lang w:eastAsia="de-DE"/>
                            <w14:ligatures w14:val="none"/>
                          </w:rPr>
                          <w:br/>
                          <w:t>Heike Jüngling</w:t>
                        </w:r>
                      </w:p>
                      <w:p w14:paraId="1A7D9EF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Bürgermeisterin der Stadt Königswinter</w:t>
                        </w:r>
                      </w:p>
                    </w:tc>
                  </w:tr>
                </w:tbl>
                <w:p w14:paraId="38087610"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A2888B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C3D6C4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7B62741"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92FFAF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C56130C"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85F528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4FA93494" w14:textId="77777777">
                                <w:trPr>
                                  <w:trHeight w:val="240"/>
                                  <w:jc w:val="center"/>
                                </w:trPr>
                                <w:tc>
                                  <w:tcPr>
                                    <w:tcW w:w="0" w:type="auto"/>
                                    <w:vAlign w:val="center"/>
                                    <w:hideMark/>
                                  </w:tcPr>
                                  <w:p w14:paraId="1B70C10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6FC8EC96" w14:textId="77777777">
                                <w:trPr>
                                  <w:trHeight w:val="15"/>
                                  <w:jc w:val="center"/>
                                </w:trPr>
                                <w:tc>
                                  <w:tcPr>
                                    <w:tcW w:w="0" w:type="auto"/>
                                    <w:shd w:val="clear" w:color="auto" w:fill="0068B4"/>
                                    <w:hideMark/>
                                  </w:tcPr>
                                  <w:p w14:paraId="2952FD37"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68AB8D47" w14:textId="77777777">
                                <w:trPr>
                                  <w:trHeight w:val="240"/>
                                  <w:jc w:val="center"/>
                                </w:trPr>
                                <w:tc>
                                  <w:tcPr>
                                    <w:tcW w:w="0" w:type="auto"/>
                                    <w:vAlign w:val="center"/>
                                    <w:hideMark/>
                                  </w:tcPr>
                                  <w:p w14:paraId="0A292CE2"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1857B8F5"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BED5EA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D25AB7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0BB2CE6"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20CCF31"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AB4083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414DA9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1F1BDFD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6E4AC021"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2821"/>
                              </w:tblGrid>
                              <w:tr w:rsidR="009D4EBD" w:rsidRPr="009D4EBD" w14:paraId="20B72F5E" w14:textId="77777777">
                                <w:tc>
                                  <w:tcPr>
                                    <w:tcW w:w="0" w:type="auto"/>
                                    <w:vAlign w:val="center"/>
                                    <w:hideMark/>
                                  </w:tcPr>
                                  <w:p w14:paraId="307557D4"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EA0EA56"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44B9987D"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0B66C1D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39C3D27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964D86D"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2821"/>
                              </w:tblGrid>
                              <w:tr w:rsidR="009D4EBD" w:rsidRPr="009D4EBD" w14:paraId="07BFF024" w14:textId="77777777">
                                <w:tc>
                                  <w:tcPr>
                                    <w:tcW w:w="0" w:type="auto"/>
                                    <w:vAlign w:val="center"/>
                                    <w:hideMark/>
                                  </w:tcPr>
                                  <w:p w14:paraId="00278903"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96C4375"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CCFC4F6"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286E8C9B"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1F11D8B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7AB61F2"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A70490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7FA5211"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4D2110A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61E2EB21" w14:textId="77777777">
                          <w:tc>
                            <w:tcPr>
                              <w:tcW w:w="0" w:type="auto"/>
                              <w:tcMar>
                                <w:top w:w="150" w:type="dxa"/>
                                <w:left w:w="300" w:type="dxa"/>
                                <w:bottom w:w="150" w:type="dxa"/>
                                <w:right w:w="300" w:type="dxa"/>
                              </w:tcMar>
                              <w:vAlign w:val="center"/>
                              <w:hideMark/>
                            </w:tcPr>
                            <w:p w14:paraId="44D95D73"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Besuch der Rettungswachen an Heiligabend</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Bürgermeisterin Heike Jüngling und ihr Amtskollege Bürgermeister Philipp Herzog aus Bad Honnef haben den Kolleginnen und Kollegen des Rettungsdienstes am Vormittag des 24. Dezembers 2025 ein frohes Weihnachtsfest gewünscht.</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"Vielen Dank an alle, die für uns heute auf die Familienfeier verzichten und sich für unsere Gesundheit und Einsätze bereithalten. Ein riesiges Dankeschön auch stellvertretend für alle anderen, die heute im Siebengebirge im Sinne unserer Bürgerinnen und Bürger im Dienst sind!" betonte Heike Jüngling vor Ort.</w:t>
                              </w:r>
                            </w:p>
                          </w:tc>
                        </w:tr>
                      </w:tbl>
                      <w:p w14:paraId="59632F79"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0889568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0E55636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5515FE07" w14:textId="77777777">
                          <w:tc>
                            <w:tcPr>
                              <w:tcW w:w="0" w:type="auto"/>
                              <w:tcMar>
                                <w:top w:w="150" w:type="dxa"/>
                                <w:left w:w="300" w:type="dxa"/>
                                <w:bottom w:w="150" w:type="dxa"/>
                                <w:right w:w="300" w:type="dxa"/>
                              </w:tcMar>
                              <w:vAlign w:val="center"/>
                              <w:hideMark/>
                            </w:tcPr>
                            <w:p w14:paraId="17CA1E5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lastRenderedPageBreak/>
                                <w:t>Pfadfinder bringen Friedenslicht nach Königswinter</w:t>
                              </w:r>
                            </w:p>
                            <w:p w14:paraId="3FF9BAA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eit vielen Jahren übernehmen die Pfadfinder vom Stamm Wolkenburg e.V. das Friedenslicht in Köln und bringen es in die Gemeinde, verteilen es an Kindergärten, Altenheime, Kirchengemeinden und an die öffentliche Verwaltung. Auch in diesem Jahr übergab eine Abordnung des Stammes das Friedenslicht an die Stadtverwaltung. Am Rathaus Oberpleis nahmen Bürgermeisterin Heike Jüngling und der Erste Beigeordnete Torsten Funken das Licht entgegen.</w:t>
                              </w:r>
                            </w:p>
                            <w:p w14:paraId="6A7A7F7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Mit dem diesjährigen Motto "Ein Funke Mut" und dem überbrachten Licht möchten die Pfadfinder jedem von uns helfen, die Welt ein bisschen friedlicher zu machen.</w:t>
                              </w:r>
                              <w:r w:rsidRPr="009D4EBD">
                                <w:rPr>
                                  <w:rFonts w:ascii="Helvetica" w:eastAsia="Times New Roman" w:hAnsi="Helvetica" w:cs="Helvetica"/>
                                  <w:color w:val="082137"/>
                                  <w:kern w:val="0"/>
                                  <w:sz w:val="21"/>
                                  <w:szCs w:val="21"/>
                                  <w:lang w:eastAsia="de-DE"/>
                                  <w14:ligatures w14:val="none"/>
                                </w:rPr>
                                <w:br/>
                              </w:r>
                            </w:p>
                            <w:p w14:paraId="7879008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hyperlink r:id="rId13" w:tgtFrame="_blank" w:history="1">
                                <w:r w:rsidRPr="009D4EBD">
                                  <w:rPr>
                                    <w:rFonts w:ascii="Helvetica" w:eastAsia="Times New Roman" w:hAnsi="Helvetica" w:cs="Helvetica"/>
                                    <w:color w:val="1155CC"/>
                                    <w:kern w:val="0"/>
                                    <w:sz w:val="21"/>
                                    <w:szCs w:val="21"/>
                                    <w:u w:val="single"/>
                                    <w:lang w:eastAsia="de-DE"/>
                                    <w14:ligatures w14:val="none"/>
                                  </w:rPr>
                                  <w:t>Das Gedicht zur Übergabe des Friedenslichtes finden Sie hier</w:t>
                                </w:r>
                              </w:hyperlink>
                            </w:p>
                          </w:tc>
                        </w:tr>
                      </w:tbl>
                      <w:p w14:paraId="47BF3B5E"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7CD379F3"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392B3A8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0AE1CB5"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2E902A3"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497B0E43"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F5DE5A0" w14:textId="77777777">
                    <w:trPr>
                      <w:jc w:val="center"/>
                    </w:trPr>
                    <w:tc>
                      <w:tcPr>
                        <w:tcW w:w="0" w:type="auto"/>
                        <w:tcMar>
                          <w:top w:w="150" w:type="dxa"/>
                          <w:left w:w="600" w:type="dxa"/>
                          <w:bottom w:w="150" w:type="dxa"/>
                          <w:right w:w="300" w:type="dxa"/>
                        </w:tcMar>
                        <w:vAlign w:val="center"/>
                        <w:hideMark/>
                      </w:tcPr>
                      <w:p w14:paraId="42902811"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Stadtgeschehen</w:t>
                        </w:r>
                      </w:p>
                    </w:tc>
                  </w:tr>
                </w:tbl>
                <w:p w14:paraId="403EEF9C"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0DEEAF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016F930"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729FD7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67B0B26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5507763"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9D4EBD" w:rsidRPr="009D4EBD" w14:paraId="083C485A" w14:textId="77777777">
                          <w:tc>
                            <w:tcPr>
                              <w:tcW w:w="0" w:type="auto"/>
                              <w:vAlign w:val="center"/>
                              <w:hideMark/>
                            </w:tcPr>
                            <w:p w14:paraId="1C627557"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7A46DC91" wp14:editId="0B88A4B5">
                                        <wp:extent cx="5715000" cy="8077200"/>
                                        <wp:effectExtent l="0" t="0" r="0" b="0"/>
                                        <wp:docPr id="2066260867"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807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0974A" id="AutoShape 10" o:spid="_x0000_s1026" style="width:450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" filled="f" stroked="f">
                                        <o:lock v:ext="edit" aspectratio="t"/>
                                        <w10:anchorlock/>
                                      </v:rect>
                                    </w:pict>
                                  </mc:Fallback>
                                </mc:AlternateContent>
                              </w:r>
                            </w:p>
                          </w:tc>
                        </w:tr>
                      </w:tbl>
                      <w:p w14:paraId="0BB04B96"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B00C5C9"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0B8A8A2"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0ED4A99"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C719A06"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1C516FD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E4E9B90" w14:textId="77777777">
                    <w:trPr>
                      <w:jc w:val="center"/>
                    </w:trPr>
                    <w:tc>
                      <w:tcPr>
                        <w:tcW w:w="0" w:type="auto"/>
                        <w:tcMar>
                          <w:top w:w="150" w:type="dxa"/>
                          <w:left w:w="300" w:type="dxa"/>
                          <w:bottom w:w="150" w:type="dxa"/>
                          <w:right w:w="300" w:type="dxa"/>
                        </w:tcMar>
                        <w:vAlign w:val="center"/>
                        <w:hideMark/>
                      </w:tcPr>
                      <w:p w14:paraId="1A538D6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Rathaussturm der Prinzenpaare</w:t>
                        </w:r>
                      </w:p>
                      <w:p w14:paraId="1264564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xml:space="preserve">Anfang Februar ist es wieder so weit! Bürgermeisterin Heike Jüngling und ihre Verwaltungsmitarbeitenden versuchen das Rathaus in Oberpleis gegen die einfallenden </w:t>
                        </w:r>
                        <w:r w:rsidRPr="009D4EBD">
                          <w:rPr>
                            <w:rFonts w:ascii="Helvetica" w:eastAsia="Times New Roman" w:hAnsi="Helvetica" w:cs="Helvetica"/>
                            <w:color w:val="082137"/>
                            <w:kern w:val="0"/>
                            <w:sz w:val="21"/>
                            <w:szCs w:val="21"/>
                            <w:lang w:eastAsia="de-DE"/>
                            <w14:ligatures w14:val="none"/>
                          </w:rPr>
                          <w:lastRenderedPageBreak/>
                          <w:t>Jecken zu verteidigen. Unter dem Motto "Manege frei! Willkommen im Verwaltungszirkus" wird um den karnevalistischen Einzug der Prinzenpaare ins Rathausgebäude gekämpft. Los geht´s am 7. Februar 2026 um 11.11 Uhr am Rathausvorplatz in Oberpleis. Mit Tanzgruppen, Live-Musik der Band "Cavy Basement" und Verpflegung vor Ort freuen sich die Karnevalsvereine und Bürgermeisterin Heike Jüngling auf zahlreiche Närrinnen und Narren aus dem Stadtgebiet. Der Eintritt ist frei, ein kleiner Imbiss und Getränke können kostenpflichtig erworben werden.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b/>
                            <w:bCs/>
                            <w:color w:val="0073CF"/>
                            <w:kern w:val="0"/>
                            <w:sz w:val="21"/>
                            <w:szCs w:val="21"/>
                            <w:lang w:eastAsia="de-DE"/>
                            <w14:ligatures w14:val="none"/>
                          </w:rPr>
                          <w:t>Jecker Tipp:</w:t>
                        </w:r>
                        <w:r w:rsidRPr="009D4EBD">
                          <w:rPr>
                            <w:rFonts w:ascii="Helvetica" w:eastAsia="Times New Roman" w:hAnsi="Helvetica" w:cs="Helvetica"/>
                            <w:color w:val="0073CF"/>
                            <w:kern w:val="0"/>
                            <w:sz w:val="21"/>
                            <w:szCs w:val="21"/>
                            <w:lang w:eastAsia="de-DE"/>
                            <w14:ligatures w14:val="none"/>
                          </w:rPr>
                          <w:t> </w:t>
                        </w:r>
                        <w:r w:rsidRPr="009D4EBD">
                          <w:rPr>
                            <w:rFonts w:ascii="Helvetica" w:eastAsia="Times New Roman" w:hAnsi="Helvetica" w:cs="Helvetica"/>
                            <w:color w:val="000000"/>
                            <w:kern w:val="0"/>
                            <w:sz w:val="21"/>
                            <w:szCs w:val="21"/>
                            <w:lang w:eastAsia="de-DE"/>
                            <w14:ligatures w14:val="none"/>
                          </w:rPr>
                          <w:t>Karnevalsveranstaltungen im Stadtgebiet können im städtischen Online-Veranstaltungskalender eingetragen werden. </w:t>
                        </w:r>
                        <w:hyperlink r:id="rId14" w:tgtFrame="_blank" w:history="1">
                          <w:r w:rsidRPr="009D4EBD">
                            <w:rPr>
                              <w:rFonts w:ascii="Helvetica" w:eastAsia="Times New Roman" w:hAnsi="Helvetica" w:cs="Helvetica"/>
                              <w:color w:val="0073CF"/>
                              <w:kern w:val="0"/>
                              <w:sz w:val="21"/>
                              <w:szCs w:val="21"/>
                              <w:u w:val="single"/>
                              <w:lang w:eastAsia="de-DE"/>
                              <w14:ligatures w14:val="none"/>
                            </w:rPr>
                            <w:t>Hier geht es zum Kalender </w:t>
                          </w:r>
                        </w:hyperlink>
                      </w:p>
                    </w:tc>
                  </w:tr>
                </w:tbl>
                <w:p w14:paraId="18B2BEE1"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B3D5EF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D2EC61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7578784"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7BE72E9D"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560BE5F" w14:textId="77777777">
                    <w:trPr>
                      <w:jc w:val="center"/>
                    </w:trPr>
                    <w:tc>
                      <w:tcPr>
                        <w:tcW w:w="0" w:type="auto"/>
                        <w:tcMar>
                          <w:top w:w="150" w:type="dxa"/>
                          <w:left w:w="600" w:type="dxa"/>
                          <w:bottom w:w="150" w:type="dxa"/>
                          <w:right w:w="300" w:type="dxa"/>
                        </w:tcMar>
                        <w:vAlign w:val="center"/>
                        <w:hideMark/>
                      </w:tcPr>
                      <w:p w14:paraId="767298E7"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Klimaschutz</w:t>
                        </w:r>
                      </w:p>
                    </w:tc>
                  </w:tr>
                </w:tbl>
                <w:p w14:paraId="0B73FE15"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EF425B5"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63F6A90B"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366D633"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AB85058"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7B2FCFB"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48C868BA" w14:textId="77777777">
                          <w:tc>
                            <w:tcPr>
                              <w:tcW w:w="0" w:type="auto"/>
                              <w:vAlign w:val="center"/>
                              <w:hideMark/>
                            </w:tcPr>
                            <w:p w14:paraId="08BFFFE3"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14237B50" wp14:editId="303E7173">
                                        <wp:extent cx="5715000" cy="3802380"/>
                                        <wp:effectExtent l="0" t="0" r="0" b="0"/>
                                        <wp:docPr id="309721014" name="AutoShape 11" descr="Martin-Bergsma - stock.adob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0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FBC4A" id="AutoShape 11" o:spid="_x0000_s1026" alt="Martin-Bergsma - stock.adobe.com" style="width:450pt;height:2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" filled="f" stroked="f">
                                        <o:lock v:ext="edit" aspectratio="t"/>
                                        <w10:anchorlock/>
                                      </v:rect>
                                    </w:pict>
                                  </mc:Fallback>
                                </mc:AlternateContent>
                              </w:r>
                            </w:p>
                          </w:tc>
                        </w:tr>
                      </w:tbl>
                      <w:p w14:paraId="4B66896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89FEF9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BEF38E7"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B344C1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A5E09C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4C1D2B6"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3B5FCF8" w14:textId="77777777">
                    <w:trPr>
                      <w:jc w:val="center"/>
                    </w:trPr>
                    <w:tc>
                      <w:tcPr>
                        <w:tcW w:w="0" w:type="auto"/>
                        <w:tcMar>
                          <w:top w:w="150" w:type="dxa"/>
                          <w:left w:w="300" w:type="dxa"/>
                          <w:bottom w:w="150" w:type="dxa"/>
                          <w:right w:w="300" w:type="dxa"/>
                        </w:tcMar>
                        <w:vAlign w:val="center"/>
                        <w:hideMark/>
                      </w:tcPr>
                      <w:p w14:paraId="105858A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Save The Date: Forum zum Klimaanpassungskonzept - Mitreden. Mitgestalten. Mitmachen!</w:t>
                        </w:r>
                      </w:p>
                      <w:p w14:paraId="284E35B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Der Klimawandel betrifft uns alle – auch hier in Königswinter.</w:t>
                        </w:r>
                      </w:p>
                      <w:p w14:paraId="5B6FA40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Wie gut sind wir vorbereitet? Wo spüren wir die Veränderung schon heute? Und was können wir gemeinsam tun, um unsere Stadt widerstandsfähig zu machen?</w:t>
                        </w:r>
                      </w:p>
                      <w:p w14:paraId="64F414E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Am </w:t>
                        </w:r>
                        <w:r w:rsidRPr="009D4EBD">
                          <w:rPr>
                            <w:rFonts w:ascii="Helvetica" w:eastAsia="Times New Roman" w:hAnsi="Helvetica" w:cs="Helvetica"/>
                            <w:b/>
                            <w:bCs/>
                            <w:color w:val="082137"/>
                            <w:kern w:val="0"/>
                            <w:sz w:val="21"/>
                            <w:szCs w:val="21"/>
                            <w:lang w:eastAsia="de-DE"/>
                            <w14:ligatures w14:val="none"/>
                          </w:rPr>
                          <w:t>Dienstag, den 24. Februar 2026 um 18 Uhr,</w:t>
                        </w:r>
                        <w:r w:rsidRPr="009D4EBD">
                          <w:rPr>
                            <w:rFonts w:ascii="Helvetica" w:eastAsia="Times New Roman" w:hAnsi="Helvetica" w:cs="Helvetica"/>
                            <w:color w:val="082137"/>
                            <w:kern w:val="0"/>
                            <w:sz w:val="21"/>
                            <w:szCs w:val="21"/>
                            <w:lang w:eastAsia="de-DE"/>
                            <w14:ligatures w14:val="none"/>
                          </w:rPr>
                          <w:t> lädt die Stadt Königswinter zum „Forum Klimaanpassungskonzept“ alle interessierten Bürger*innen in die </w:t>
                        </w:r>
                        <w:r w:rsidRPr="009D4EBD">
                          <w:rPr>
                            <w:rFonts w:ascii="Helvetica" w:eastAsia="Times New Roman" w:hAnsi="Helvetica" w:cs="Helvetica"/>
                            <w:b/>
                            <w:bCs/>
                            <w:color w:val="082137"/>
                            <w:kern w:val="0"/>
                            <w:sz w:val="21"/>
                            <w:szCs w:val="21"/>
                            <w:lang w:eastAsia="de-DE"/>
                            <w14:ligatures w14:val="none"/>
                          </w:rPr>
                          <w:t>Grundschule Sonnenhügel in Oberpleis</w:t>
                        </w:r>
                        <w:r w:rsidRPr="009D4EBD">
                          <w:rPr>
                            <w:rFonts w:ascii="Helvetica" w:eastAsia="Times New Roman" w:hAnsi="Helvetica" w:cs="Helvetica"/>
                            <w:color w:val="082137"/>
                            <w:kern w:val="0"/>
                            <w:sz w:val="21"/>
                            <w:szCs w:val="21"/>
                            <w:lang w:eastAsia="de-DE"/>
                            <w14:ligatures w14:val="none"/>
                          </w:rPr>
                          <w:t> ein.</w:t>
                        </w:r>
                      </w:p>
                      <w:p w14:paraId="02D3C26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xml:space="preserve">An diesem Abend informieren wir Sie über erste Ergebnisse und Erkenntnisse der Klima- und Betroffenheitsanalyse und zeigen auf, in welchen Bereichen unsere Stadt besonders </w:t>
                        </w:r>
                        <w:r w:rsidRPr="009D4EBD">
                          <w:rPr>
                            <w:rFonts w:ascii="Helvetica" w:eastAsia="Times New Roman" w:hAnsi="Helvetica" w:cs="Helvetica"/>
                            <w:color w:val="082137"/>
                            <w:kern w:val="0"/>
                            <w:sz w:val="21"/>
                            <w:szCs w:val="21"/>
                            <w:lang w:eastAsia="de-DE"/>
                            <w14:ligatures w14:val="none"/>
                          </w:rPr>
                          <w:lastRenderedPageBreak/>
                          <w:t>gefordert ist. Vor allem aber möchten wir Ihre Ideen und Anregungen aufnehmen. Welche Maßnahmen halten Sie für wichtig, um Königswinter gut auf die Zukunft vorzubereiten?</w:t>
                        </w:r>
                      </w:p>
                      <w:p w14:paraId="10D4EDD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Bitte merken Sie sich den Termin schon jetzt vor, Ihre Meinung zählt!</w:t>
                        </w:r>
                      </w:p>
                    </w:tc>
                  </w:tr>
                </w:tbl>
                <w:p w14:paraId="07B6A41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ABD471E"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4AB4814"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81AA377"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100B78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6016959"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51923022" w14:textId="77777777">
                          <w:tc>
                            <w:tcPr>
                              <w:tcW w:w="0" w:type="auto"/>
                              <w:vAlign w:val="center"/>
                              <w:hideMark/>
                            </w:tcPr>
                            <w:p w14:paraId="29F9071A"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669303E5" wp14:editId="31094E18">
                                        <wp:extent cx="5715000" cy="3810000"/>
                                        <wp:effectExtent l="0" t="0" r="0" b="0"/>
                                        <wp:docPr id="1830493396" name="AutoShape 12"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851D7" id="AutoShape 12" o:spid="_x0000_s1026" alt="Stadt Königswinter"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" filled="f" stroked="f">
                                        <o:lock v:ext="edit" aspectratio="t"/>
                                        <w10:anchorlock/>
                                      </v:rect>
                                    </w:pict>
                                  </mc:Fallback>
                                </mc:AlternateContent>
                              </w:r>
                            </w:p>
                          </w:tc>
                        </w:tr>
                      </w:tbl>
                      <w:p w14:paraId="704D715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F336042"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38D203E"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0FE0E3B"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989601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7AA69D2"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C5818E4" w14:textId="77777777">
                    <w:trPr>
                      <w:jc w:val="center"/>
                    </w:trPr>
                    <w:tc>
                      <w:tcPr>
                        <w:tcW w:w="0" w:type="auto"/>
                        <w:tcMar>
                          <w:top w:w="150" w:type="dxa"/>
                          <w:left w:w="300" w:type="dxa"/>
                          <w:bottom w:w="150" w:type="dxa"/>
                          <w:right w:w="300" w:type="dxa"/>
                        </w:tcMar>
                        <w:vAlign w:val="center"/>
                        <w:hideMark/>
                      </w:tcPr>
                      <w:p w14:paraId="1D74CCF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Zukunftsvision Klimaneutrales Königswinter</w:t>
                        </w:r>
                      </w:p>
                      <w:p w14:paraId="24E8104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Wie wird Königswinter aussehen, wenn wir unsere Klimaschutz-Ziele erreicht haben und die Stadt klimaneutral geworden ist? Dieser Frage sind wir mit dem Comic-Künstler Özi aus Bonn und Bürger*innen aus Königswinter beim Bürgerforum zum finalen Klimaschutz-Vorreiterkonzept für Königswinter im Mai letzten Jahres nachgegangen.</w:t>
                        </w:r>
                      </w:p>
                      <w:p w14:paraId="75C5208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w:t>
                        </w:r>
                        <w:hyperlink r:id="rId15" w:tgtFrame="_blank" w:history="1">
                          <w:r w:rsidRPr="009D4EBD">
                            <w:rPr>
                              <w:rFonts w:ascii="Helvetica" w:eastAsia="Times New Roman" w:hAnsi="Helvetica" w:cs="Helvetica"/>
                              <w:color w:val="1155CC"/>
                              <w:kern w:val="0"/>
                              <w:sz w:val="21"/>
                              <w:szCs w:val="21"/>
                              <w:u w:val="single"/>
                              <w:lang w:eastAsia="de-DE"/>
                              <w14:ligatures w14:val="none"/>
                            </w:rPr>
                            <w:t>Stadtgrafik „Zukunftsvision klimaneutrales Königswinter“</w:t>
                          </w:r>
                        </w:hyperlink>
                        <w:r w:rsidRPr="009D4EBD">
                          <w:rPr>
                            <w:rFonts w:ascii="Helvetica" w:eastAsia="Times New Roman" w:hAnsi="Helvetica" w:cs="Helvetica"/>
                            <w:color w:val="082137"/>
                            <w:kern w:val="0"/>
                            <w:sz w:val="21"/>
                            <w:szCs w:val="21"/>
                            <w:lang w:eastAsia="de-DE"/>
                            <w14:ligatures w14:val="none"/>
                          </w:rPr>
                          <w:t> zeigt, wie viel Lebensqualität ein klimaneutrales Königswinter mit sich bringt und soll Lust darauf machen, den Weg dorthin mitzugehen und mitzugestalten. Ähnlich einem Wimmelbild zeigt das Zukunftsbild viele verschiedene Komponenten aus den Bereichen Klimaschutz, Mobilität und Klimaanpassung.</w:t>
                        </w:r>
                      </w:p>
                      <w:p w14:paraId="267D9F6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Das Bild hängt nun auch an zwei zentralen Punkten in der Stadt aus: im Bürgerbüro (bpunkt) Königswinter-Altstadt und im Kultur- und Bildungszentrums MOSAIK in Oberpleis. Kostenlose Postkarten oder A3-Plakate sind im Klimabüro der Stadt (Dollendorfer Str. 44, ggü. Rathaus Oberpleis) und im Bürgerbüro Königswinter-Altstadt erhältlich.</w:t>
                        </w:r>
                      </w:p>
                    </w:tc>
                  </w:tr>
                </w:tbl>
                <w:p w14:paraId="1ABFB5B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FAA764D"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637E610"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91B2F0A"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6A5129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76F4026"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F723A0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26DE058" w14:textId="77777777">
                                <w:trPr>
                                  <w:trHeight w:val="240"/>
                                  <w:jc w:val="center"/>
                                </w:trPr>
                                <w:tc>
                                  <w:tcPr>
                                    <w:tcW w:w="0" w:type="auto"/>
                                    <w:vAlign w:val="center"/>
                                    <w:hideMark/>
                                  </w:tcPr>
                                  <w:p w14:paraId="4981C4F6"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04716058" w14:textId="77777777">
                                <w:trPr>
                                  <w:trHeight w:val="15"/>
                                  <w:jc w:val="center"/>
                                </w:trPr>
                                <w:tc>
                                  <w:tcPr>
                                    <w:tcW w:w="0" w:type="auto"/>
                                    <w:shd w:val="clear" w:color="auto" w:fill="0068B4"/>
                                    <w:hideMark/>
                                  </w:tcPr>
                                  <w:p w14:paraId="1C4454AE"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1DB9AB77" w14:textId="77777777">
                                <w:trPr>
                                  <w:trHeight w:val="240"/>
                                  <w:jc w:val="center"/>
                                </w:trPr>
                                <w:tc>
                                  <w:tcPr>
                                    <w:tcW w:w="0" w:type="auto"/>
                                    <w:vAlign w:val="center"/>
                                    <w:hideMark/>
                                  </w:tcPr>
                                  <w:p w14:paraId="0C89CE3D"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76F3BBA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C28E1E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1FCB47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5C6724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2E86847"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A5C6C32"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C79BE3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959E407" w14:textId="77777777">
                    <w:trPr>
                      <w:jc w:val="center"/>
                    </w:trPr>
                    <w:tc>
                      <w:tcPr>
                        <w:tcW w:w="0" w:type="auto"/>
                        <w:tcMar>
                          <w:top w:w="150" w:type="dxa"/>
                          <w:left w:w="300" w:type="dxa"/>
                          <w:bottom w:w="150" w:type="dxa"/>
                          <w:right w:w="300" w:type="dxa"/>
                        </w:tcMar>
                        <w:vAlign w:val="center"/>
                        <w:hideMark/>
                      </w:tcPr>
                      <w:p w14:paraId="78F536D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Wärmepumpen-Infotag Bonn/Rhein-Sieg am 26.02.2026</w:t>
                        </w:r>
                      </w:p>
                      <w:p w14:paraId="7246E2F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In zehn Kommunen gibt es im gesamten Bundesgebiet zwischen Oktober 2025 und März 2026 erstmals so genannte Wärmepumpen-Infotage – einer davon findet am 26. Februar 2026 für die Bürger*innen aus Bonn und dem Rhein-Sieg-Kreis statt. Der als Energiesparkommissar bekannte Ingenieur, Energieberater und Spiegel-Bestseller-Autor Carsten Herbert und Anja Floetenmeyer-Woltmann, Wärmepumpen-Beirätin der EU-Kommission, informieren an diesem Tag kostenlos, herstellerunabhängig und praxisnah über den Heizungstausch</w:t>
                        </w:r>
                        <w:r w:rsidRPr="009D4EBD">
                          <w:rPr>
                            <w:rFonts w:ascii="Helvetica" w:eastAsia="Times New Roman" w:hAnsi="Helvetica" w:cs="Helvetica"/>
                            <w:b/>
                            <w:bCs/>
                            <w:color w:val="082137"/>
                            <w:kern w:val="0"/>
                            <w:sz w:val="21"/>
                            <w:szCs w:val="21"/>
                            <w:lang w:eastAsia="de-DE"/>
                            <w14:ligatures w14:val="none"/>
                          </w:rPr>
                          <w:t>.</w:t>
                        </w:r>
                      </w:p>
                      <w:p w14:paraId="247F56A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Gastgeberinnen sind die Bonner Energie Agentur und die Energieagentur Rhein-Sieg, Veranstaltungsort ist das Brückenforum in Bonn-Beuel. </w:t>
                        </w:r>
                      </w:p>
                      <w:p w14:paraId="442D4FC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Eine Anmeldung zur Veranstaltung ist ab sofort </w:t>
                        </w:r>
                        <w:hyperlink r:id="rId16" w:tgtFrame="_blank" w:history="1">
                          <w:r w:rsidRPr="009D4EBD">
                            <w:rPr>
                              <w:rFonts w:ascii="Helvetica" w:eastAsia="Times New Roman" w:hAnsi="Helvetica" w:cs="Helvetica"/>
                              <w:color w:val="1155CC"/>
                              <w:kern w:val="0"/>
                              <w:sz w:val="21"/>
                              <w:szCs w:val="21"/>
                              <w:u w:val="single"/>
                              <w:lang w:eastAsia="de-DE"/>
                              <w14:ligatures w14:val="none"/>
                            </w:rPr>
                            <w:t>hier </w:t>
                          </w:r>
                        </w:hyperlink>
                        <w:r w:rsidRPr="009D4EBD">
                          <w:rPr>
                            <w:rFonts w:ascii="Helvetica" w:eastAsia="Times New Roman" w:hAnsi="Helvetica" w:cs="Helvetica"/>
                            <w:color w:val="082137"/>
                            <w:kern w:val="0"/>
                            <w:sz w:val="21"/>
                            <w:szCs w:val="21"/>
                            <w:lang w:eastAsia="de-DE"/>
                            <w14:ligatures w14:val="none"/>
                          </w:rPr>
                          <w:t>möglich.</w:t>
                        </w:r>
                      </w:p>
                    </w:tc>
                  </w:tr>
                </w:tbl>
                <w:p w14:paraId="288DA182"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582EA1E"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6AF9833"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84B34DD"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1607A72E"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71AA88A" w14:textId="77777777">
                    <w:trPr>
                      <w:jc w:val="center"/>
                    </w:trPr>
                    <w:tc>
                      <w:tcPr>
                        <w:tcW w:w="0" w:type="auto"/>
                        <w:tcMar>
                          <w:top w:w="150" w:type="dxa"/>
                          <w:left w:w="600" w:type="dxa"/>
                          <w:bottom w:w="150" w:type="dxa"/>
                          <w:right w:w="300" w:type="dxa"/>
                        </w:tcMar>
                        <w:vAlign w:val="center"/>
                        <w:hideMark/>
                      </w:tcPr>
                      <w:p w14:paraId="296EB4CB"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VHS Siebengebirge</w:t>
                        </w:r>
                      </w:p>
                    </w:tc>
                  </w:tr>
                </w:tbl>
                <w:p w14:paraId="74C072F9"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3EA558C4"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837DE13"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78EDA48"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A4F827F"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75DAD81" w14:textId="77777777">
                    <w:trPr>
                      <w:jc w:val="center"/>
                    </w:trPr>
                    <w:tc>
                      <w:tcPr>
                        <w:tcW w:w="0" w:type="auto"/>
                        <w:tcMar>
                          <w:top w:w="150" w:type="dxa"/>
                          <w:left w:w="300" w:type="dxa"/>
                          <w:bottom w:w="150" w:type="dxa"/>
                          <w:right w:w="300" w:type="dxa"/>
                        </w:tcMar>
                        <w:vAlign w:val="center"/>
                        <w:hideMark/>
                      </w:tcPr>
                      <w:p w14:paraId="024F45F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Anmeldestart für das VHS-Frühjahrssemester</w:t>
                        </w:r>
                      </w:p>
                      <w:p w14:paraId="363AC32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Am 14. Januar wird das neue Programm der Volkshochschule Siebengebirge auf der Website abrufbar sein. Ab diesem Tag sind auch Anmeldungen für das 1. Semester 2026 möglich (online, per Mail oder persönlich in der Geschäftsstelle). Die gedruckten Programmhefte sind eine Woche darauf verfügbar.</w:t>
                        </w:r>
                      </w:p>
                    </w:tc>
                  </w:tr>
                </w:tbl>
                <w:p w14:paraId="2FD5DB6C"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74E07D3"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E58D193"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3D6B2C4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1FE3CBBD"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1C69A11"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31B68BB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09986D8B" w14:textId="77777777">
                                <w:trPr>
                                  <w:trHeight w:val="240"/>
                                  <w:jc w:val="center"/>
                                </w:trPr>
                                <w:tc>
                                  <w:tcPr>
                                    <w:tcW w:w="0" w:type="auto"/>
                                    <w:vAlign w:val="center"/>
                                    <w:hideMark/>
                                  </w:tcPr>
                                  <w:p w14:paraId="206CD0F1"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5542FA1C" w14:textId="77777777">
                                <w:trPr>
                                  <w:trHeight w:val="15"/>
                                  <w:jc w:val="center"/>
                                </w:trPr>
                                <w:tc>
                                  <w:tcPr>
                                    <w:tcW w:w="0" w:type="auto"/>
                                    <w:shd w:val="clear" w:color="auto" w:fill="0068B4"/>
                                    <w:hideMark/>
                                  </w:tcPr>
                                  <w:p w14:paraId="37AF259E"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6411D508" w14:textId="77777777">
                                <w:trPr>
                                  <w:trHeight w:val="240"/>
                                  <w:jc w:val="center"/>
                                </w:trPr>
                                <w:tc>
                                  <w:tcPr>
                                    <w:tcW w:w="0" w:type="auto"/>
                                    <w:vAlign w:val="center"/>
                                    <w:hideMark/>
                                  </w:tcPr>
                                  <w:p w14:paraId="0581EA9A"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1B2691D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431B1A23"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B11407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10BD15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38F9888"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36A3C81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F5EB7F0"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C030D6D" w14:textId="77777777">
                    <w:trPr>
                      <w:jc w:val="center"/>
                    </w:trPr>
                    <w:tc>
                      <w:tcPr>
                        <w:tcW w:w="0" w:type="auto"/>
                        <w:tcMar>
                          <w:top w:w="150" w:type="dxa"/>
                          <w:left w:w="300" w:type="dxa"/>
                          <w:bottom w:w="150" w:type="dxa"/>
                          <w:right w:w="300" w:type="dxa"/>
                        </w:tcMar>
                        <w:vAlign w:val="center"/>
                        <w:hideMark/>
                      </w:tcPr>
                      <w:p w14:paraId="46DB89C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Besuch des World Conference Centers Bonn</w:t>
                        </w:r>
                      </w:p>
                      <w:p w14:paraId="6F4242A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Mit der VHS Siebengebirge können Sie am 30. Januar 2026 um 15.30 Uhr den ehemaligen Plenarsaal des Deutschen Bundestags sowie das neue Hauptgebäude besichtigen (</w:t>
                        </w:r>
                        <w:hyperlink r:id="rId17" w:tgtFrame="_blank" w:history="1">
                          <w:r w:rsidRPr="009D4EBD">
                            <w:rPr>
                              <w:rFonts w:ascii="Helvetica" w:eastAsia="Times New Roman" w:hAnsi="Helvetica" w:cs="Helvetica"/>
                              <w:color w:val="1155CC"/>
                              <w:kern w:val="0"/>
                              <w:sz w:val="21"/>
                              <w:szCs w:val="21"/>
                              <w:u w:val="single"/>
                              <w:lang w:eastAsia="de-DE"/>
                              <w14:ligatures w14:val="none"/>
                            </w:rPr>
                            <w:t>E70140</w:t>
                          </w:r>
                        </w:hyperlink>
                        <w:r w:rsidRPr="009D4EBD">
                          <w:rPr>
                            <w:rFonts w:ascii="Helvetica" w:eastAsia="Times New Roman" w:hAnsi="Helvetica" w:cs="Helvetica"/>
                            <w:color w:val="082137"/>
                            <w:kern w:val="0"/>
                            <w:sz w:val="21"/>
                            <w:szCs w:val="21"/>
                            <w:lang w:eastAsia="de-DE"/>
                            <w14:ligatures w14:val="none"/>
                          </w:rPr>
                          <w:t>). Anmeldung jetzt schon möglich!</w:t>
                        </w:r>
                      </w:p>
                    </w:tc>
                  </w:tr>
                </w:tbl>
                <w:p w14:paraId="7C270103"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FC3691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440C6E5"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FCE51D6"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400DB3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0A4E3D2"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636DC76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C1556AE" w14:textId="77777777">
                                <w:trPr>
                                  <w:trHeight w:val="240"/>
                                  <w:jc w:val="center"/>
                                </w:trPr>
                                <w:tc>
                                  <w:tcPr>
                                    <w:tcW w:w="0" w:type="auto"/>
                                    <w:vAlign w:val="center"/>
                                    <w:hideMark/>
                                  </w:tcPr>
                                  <w:p w14:paraId="041B082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31C87B23" w14:textId="77777777">
                                <w:trPr>
                                  <w:trHeight w:val="15"/>
                                  <w:jc w:val="center"/>
                                </w:trPr>
                                <w:tc>
                                  <w:tcPr>
                                    <w:tcW w:w="0" w:type="auto"/>
                                    <w:shd w:val="clear" w:color="auto" w:fill="0068B4"/>
                                    <w:hideMark/>
                                  </w:tcPr>
                                  <w:p w14:paraId="79AB0AC1"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7A661354" w14:textId="77777777">
                                <w:trPr>
                                  <w:trHeight w:val="240"/>
                                  <w:jc w:val="center"/>
                                </w:trPr>
                                <w:tc>
                                  <w:tcPr>
                                    <w:tcW w:w="0" w:type="auto"/>
                                    <w:vAlign w:val="center"/>
                                    <w:hideMark/>
                                  </w:tcPr>
                                  <w:p w14:paraId="7328AC47"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39008151"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0586D4F8"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0C4ABD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6FE7199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7926426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D98013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98AA70C"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7B9623B" w14:textId="77777777">
                    <w:trPr>
                      <w:jc w:val="center"/>
                    </w:trPr>
                    <w:tc>
                      <w:tcPr>
                        <w:tcW w:w="0" w:type="auto"/>
                        <w:tcMar>
                          <w:top w:w="150" w:type="dxa"/>
                          <w:left w:w="300" w:type="dxa"/>
                          <w:bottom w:w="150" w:type="dxa"/>
                          <w:right w:w="300" w:type="dxa"/>
                        </w:tcMar>
                        <w:vAlign w:val="center"/>
                        <w:hideMark/>
                      </w:tcPr>
                      <w:p w14:paraId="4BCE4415"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Gesundheitskurse im Januar an der VHS Siebengebirge</w:t>
                        </w:r>
                      </w:p>
                      <w:p w14:paraId="4316AB6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Es gibt noch freie Plätze beim Tapas-Kochkurs (</w:t>
                        </w:r>
                        <w:hyperlink r:id="rId18" w:tgtFrame="_blank" w:history="1">
                          <w:r w:rsidRPr="009D4EBD">
                            <w:rPr>
                              <w:rFonts w:ascii="Helvetica" w:eastAsia="Times New Roman" w:hAnsi="Helvetica" w:cs="Helvetica"/>
                              <w:color w:val="1155CC"/>
                              <w:kern w:val="0"/>
                              <w:sz w:val="21"/>
                              <w:szCs w:val="21"/>
                              <w:u w:val="single"/>
                              <w:lang w:eastAsia="de-DE"/>
                              <w14:ligatures w14:val="none"/>
                            </w:rPr>
                            <w:t>D50508</w:t>
                          </w:r>
                        </w:hyperlink>
                        <w:r w:rsidRPr="009D4EBD">
                          <w:rPr>
                            <w:rFonts w:ascii="Helvetica" w:eastAsia="Times New Roman" w:hAnsi="Helvetica" w:cs="Helvetica"/>
                            <w:color w:val="082137"/>
                            <w:kern w:val="0"/>
                            <w:sz w:val="21"/>
                            <w:szCs w:val="21"/>
                            <w:lang w:eastAsia="de-DE"/>
                            <w14:ligatures w14:val="none"/>
                          </w:rPr>
                          <w:t>) und in der dreiteiligen „Anleitung zum Glücklich-Sein“ (</w:t>
                        </w:r>
                        <w:hyperlink r:id="rId19" w:tgtFrame="_blank" w:history="1">
                          <w:r w:rsidRPr="009D4EBD">
                            <w:rPr>
                              <w:rFonts w:ascii="Helvetica" w:eastAsia="Times New Roman" w:hAnsi="Helvetica" w:cs="Helvetica"/>
                              <w:color w:val="1155CC"/>
                              <w:kern w:val="0"/>
                              <w:sz w:val="21"/>
                              <w:szCs w:val="21"/>
                              <w:u w:val="single"/>
                              <w:lang w:eastAsia="de-DE"/>
                              <w14:ligatures w14:val="none"/>
                            </w:rPr>
                            <w:t>D20207</w:t>
                          </w:r>
                        </w:hyperlink>
                        <w:r w:rsidRPr="009D4EBD">
                          <w:rPr>
                            <w:rFonts w:ascii="Helvetica" w:eastAsia="Times New Roman" w:hAnsi="Helvetica" w:cs="Helvetica"/>
                            <w:color w:val="082137"/>
                            <w:kern w:val="0"/>
                            <w:sz w:val="21"/>
                            <w:szCs w:val="21"/>
                            <w:lang w:eastAsia="de-DE"/>
                            <w14:ligatures w14:val="none"/>
                          </w:rPr>
                          <w:t>).</w:t>
                        </w:r>
                      </w:p>
                    </w:tc>
                  </w:tr>
                </w:tbl>
                <w:p w14:paraId="7DFA61E6"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7373FD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B72FE49"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39B772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FEFF0DD"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86DE36E"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2668071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C45F0BA" w14:textId="77777777">
                                <w:trPr>
                                  <w:trHeight w:val="240"/>
                                  <w:jc w:val="center"/>
                                </w:trPr>
                                <w:tc>
                                  <w:tcPr>
                                    <w:tcW w:w="0" w:type="auto"/>
                                    <w:vAlign w:val="center"/>
                                    <w:hideMark/>
                                  </w:tcPr>
                                  <w:p w14:paraId="2591FA8E"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3AE4428B" w14:textId="77777777">
                                <w:trPr>
                                  <w:trHeight w:val="15"/>
                                  <w:jc w:val="center"/>
                                </w:trPr>
                                <w:tc>
                                  <w:tcPr>
                                    <w:tcW w:w="0" w:type="auto"/>
                                    <w:shd w:val="clear" w:color="auto" w:fill="0068B4"/>
                                    <w:hideMark/>
                                  </w:tcPr>
                                  <w:p w14:paraId="5230F2ED"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746F702E" w14:textId="77777777">
                                <w:trPr>
                                  <w:trHeight w:val="240"/>
                                  <w:jc w:val="center"/>
                                </w:trPr>
                                <w:tc>
                                  <w:tcPr>
                                    <w:tcW w:w="0" w:type="auto"/>
                                    <w:vAlign w:val="center"/>
                                    <w:hideMark/>
                                  </w:tcPr>
                                  <w:p w14:paraId="61D99D2B"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722F94B0"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FE3FD00"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ABAEBA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2F81DC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E36991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1F060052"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6195E0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65DD7E7" w14:textId="77777777">
                    <w:trPr>
                      <w:jc w:val="center"/>
                    </w:trPr>
                    <w:tc>
                      <w:tcPr>
                        <w:tcW w:w="0" w:type="auto"/>
                        <w:tcMar>
                          <w:top w:w="150" w:type="dxa"/>
                          <w:left w:w="300" w:type="dxa"/>
                          <w:bottom w:w="150" w:type="dxa"/>
                          <w:right w:w="300" w:type="dxa"/>
                        </w:tcMar>
                        <w:vAlign w:val="center"/>
                        <w:hideMark/>
                      </w:tcPr>
                      <w:p w14:paraId="4F9BC83E"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Eine Anmeldung für diese Kurse ist bis zu einer Woche vor Kursstart unter </w:t>
                        </w:r>
                        <w:hyperlink r:id="rId20" w:tgtFrame="_blank" w:history="1">
                          <w:r w:rsidRPr="009D4EBD">
                            <w:rPr>
                              <w:rFonts w:ascii="Helvetica" w:eastAsia="Times New Roman" w:hAnsi="Helvetica" w:cs="Helvetica"/>
                              <w:color w:val="1155CC"/>
                              <w:kern w:val="0"/>
                              <w:sz w:val="21"/>
                              <w:szCs w:val="21"/>
                              <w:u w:val="single"/>
                              <w:lang w:eastAsia="de-DE"/>
                              <w14:ligatures w14:val="none"/>
                            </w:rPr>
                            <w:t>www.vhs-siebengebirge.de</w:t>
                          </w:r>
                        </w:hyperlink>
                        <w:r w:rsidRPr="009D4EBD">
                          <w:rPr>
                            <w:rFonts w:ascii="Helvetica" w:eastAsia="Times New Roman" w:hAnsi="Helvetica" w:cs="Helvetica"/>
                            <w:color w:val="082137"/>
                            <w:kern w:val="0"/>
                            <w:sz w:val="21"/>
                            <w:szCs w:val="21"/>
                            <w:lang w:eastAsia="de-DE"/>
                            <w14:ligatures w14:val="none"/>
                          </w:rPr>
                          <w:t> oder </w:t>
                        </w:r>
                        <w:hyperlink r:id="rId21" w:tgtFrame="_blank" w:history="1">
                          <w:r w:rsidRPr="009D4EBD">
                            <w:rPr>
                              <w:rFonts w:ascii="Helvetica" w:eastAsia="Times New Roman" w:hAnsi="Helvetica" w:cs="Helvetica"/>
                              <w:color w:val="1155CC"/>
                              <w:kern w:val="0"/>
                              <w:sz w:val="21"/>
                              <w:szCs w:val="21"/>
                              <w:u w:val="single"/>
                              <w:lang w:eastAsia="de-DE"/>
                              <w14:ligatures w14:val="none"/>
                            </w:rPr>
                            <w:t>kontakt@vhs-siebengebirge.de</w:t>
                          </w:r>
                        </w:hyperlink>
                        <w:r w:rsidRPr="009D4EBD">
                          <w:rPr>
                            <w:rFonts w:ascii="Helvetica" w:eastAsia="Times New Roman" w:hAnsi="Helvetica" w:cs="Helvetica"/>
                            <w:color w:val="082137"/>
                            <w:kern w:val="0"/>
                            <w:sz w:val="21"/>
                            <w:szCs w:val="21"/>
                            <w:lang w:eastAsia="de-DE"/>
                            <w14:ligatures w14:val="none"/>
                          </w:rPr>
                          <w:t> möglich. Telefonische Auskunft erhält man unter der Nummer 02244 889 207. Alle Kurse der VHS Siebengebirge gibt es online. </w:t>
                        </w:r>
                      </w:p>
                    </w:tc>
                  </w:tr>
                </w:tbl>
                <w:p w14:paraId="7930898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63A20B8"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4471C96"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410D478"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6B51F752"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3418190" w14:textId="77777777">
                    <w:trPr>
                      <w:jc w:val="center"/>
                    </w:trPr>
                    <w:tc>
                      <w:tcPr>
                        <w:tcW w:w="0" w:type="auto"/>
                        <w:tcMar>
                          <w:top w:w="150" w:type="dxa"/>
                          <w:left w:w="600" w:type="dxa"/>
                          <w:bottom w:w="150" w:type="dxa"/>
                          <w:right w:w="300" w:type="dxa"/>
                        </w:tcMar>
                        <w:vAlign w:val="center"/>
                        <w:hideMark/>
                      </w:tcPr>
                      <w:p w14:paraId="77207550"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Siebengebirgsmuseum</w:t>
                        </w:r>
                      </w:p>
                    </w:tc>
                  </w:tr>
                </w:tbl>
                <w:p w14:paraId="731442C2"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28A05E4"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4B3D4DC"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F67ED21"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1F273415"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1E59FC0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5CB129CF"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3900"/>
                              </w:tblGrid>
                              <w:tr w:rsidR="009D4EBD" w:rsidRPr="009D4EBD" w14:paraId="3C9AFCB2" w14:textId="77777777">
                                <w:tc>
                                  <w:tcPr>
                                    <w:tcW w:w="0" w:type="auto"/>
                                    <w:vAlign w:val="center"/>
                                    <w:hideMark/>
                                  </w:tcPr>
                                  <w:p w14:paraId="11F9F0E3"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4D05C9C2" wp14:editId="7219E58D">
                                              <wp:extent cx="2476500" cy="1668780"/>
                                              <wp:effectExtent l="0" t="0" r="0" b="0"/>
                                              <wp:docPr id="1887945349" name="AutoShape 13" descr="Dorothea Hölzer-Mag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3C86A" id="AutoShape 13" o:spid="_x0000_s1026" alt="Dorothea Hölzer-Magar" style="width:195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" filled="f" stroked="f">
                                              <o:lock v:ext="edit" aspectratio="t"/>
                                              <w10:anchorlock/>
                                            </v:rect>
                                          </w:pict>
                                        </mc:Fallback>
                                      </mc:AlternateContent>
                                    </w:r>
                                  </w:p>
                                </w:tc>
                              </w:tr>
                            </w:tbl>
                            <w:p w14:paraId="20DD166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139DD37A"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2D106991" w14:textId="77777777">
                          <w:tc>
                            <w:tcPr>
                              <w:tcW w:w="0" w:type="auto"/>
                              <w:tcMar>
                                <w:top w:w="150" w:type="dxa"/>
                                <w:left w:w="300" w:type="dxa"/>
                                <w:bottom w:w="150" w:type="dxa"/>
                                <w:right w:w="300" w:type="dxa"/>
                              </w:tcMar>
                              <w:vAlign w:val="center"/>
                              <w:hideMark/>
                            </w:tcPr>
                            <w:p w14:paraId="28C6AAA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Rasant durch Siebengebirge. Mobilität und Verkehr rund um den Drachenfels</w:t>
                              </w:r>
                            </w:p>
                            <w:p w14:paraId="688E1033"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Kuratorenführung / So, 25.01.2026, 17 Uhr</w:t>
                              </w:r>
                            </w:p>
                          </w:tc>
                        </w:tr>
                      </w:tbl>
                      <w:p w14:paraId="69AEAEDF"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659FF162" w14:textId="77777777">
                          <w:tc>
                            <w:tcPr>
                              <w:tcW w:w="0" w:type="auto"/>
                              <w:tcMar>
                                <w:top w:w="150" w:type="dxa"/>
                                <w:left w:w="300" w:type="dxa"/>
                                <w:bottom w:w="150" w:type="dxa"/>
                                <w:right w:w="300" w:type="dxa"/>
                              </w:tcMar>
                              <w:vAlign w:val="center"/>
                              <w:hideMark/>
                            </w:tcPr>
                            <w:p w14:paraId="6D77A0F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Bevölkerung des Siebengebirges ist von jeher auf funktionierende Verbindungen zwischen Berg und Tal und zwischen den einzelnen Orten angewiesen. Mitte des 19. Jahrhunderts hielten mit fortschreitender Technisierung des Alltags und größeren Infrastrukturmaßnahmen auch in der Region moderne Verkehrsmittel Einzug.</w:t>
                              </w:r>
                            </w:p>
                            <w:p w14:paraId="2167ED0B"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In ihrer Führung thematisiert die Ausstellungskuratorin Katrin Heitmann Geschichten rund um das Thema Mobilität aus 100 Jahren Verkehrsgeschichte.</w:t>
                              </w:r>
                            </w:p>
                            <w:p w14:paraId="2AFD7E76"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Dazu gehören beispielsweise Unternehmen, die sich im Zuge der Motorisierung in der Region ansiedelten. Fahrrad- und Motorradrennen oder rasanten Schlittenfahrten zeigen, dass auch im Freizeitbereich Geschwindigkeit eine große Rolle spielt. Die Beschleunigung des Alltags brachte aber immer auch Probleme - beispielsweise Konflikte mit dem Naturschutz oder die Konfrontation verschiedener Verkehrsbeteiligter.</w:t>
                              </w:r>
                            </w:p>
                            <w:p w14:paraId="59E948E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Kostenbeitrag: 7 Euro, ermäßigt: 5,50 Euro</w:t>
                              </w:r>
                              <w:r w:rsidRPr="009D4EBD">
                                <w:rPr>
                                  <w:rFonts w:ascii="Helvetica" w:eastAsia="Times New Roman" w:hAnsi="Helvetica" w:cs="Helvetica"/>
                                  <w:color w:val="082137"/>
                                  <w:kern w:val="0"/>
                                  <w:sz w:val="21"/>
                                  <w:szCs w:val="21"/>
                                  <w:lang w:eastAsia="de-DE"/>
                                  <w14:ligatures w14:val="none"/>
                                </w:rPr>
                                <w:br/>
                                <w:t>Dauer: ca. 1 Stunde</w:t>
                              </w:r>
                            </w:p>
                          </w:tc>
                        </w:tr>
                      </w:tbl>
                      <w:p w14:paraId="43FC2068"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11379C0F" w14:textId="77777777">
                          <w:tc>
                            <w:tcPr>
                              <w:tcW w:w="0" w:type="auto"/>
                              <w:tcMar>
                                <w:top w:w="150" w:type="dxa"/>
                                <w:left w:w="300" w:type="dxa"/>
                                <w:bottom w:w="150" w:type="dxa"/>
                                <w:right w:w="300" w:type="dxa"/>
                              </w:tcMar>
                              <w:vAlign w:val="center"/>
                              <w:hideMark/>
                            </w:tcPr>
                            <w:p w14:paraId="3A740D86"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1D6A9EC7"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7D267A2C"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31FBECB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FE170DC"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3900"/>
                              </w:tblGrid>
                              <w:tr w:rsidR="009D4EBD" w:rsidRPr="009D4EBD" w14:paraId="092FBA9A" w14:textId="77777777">
                                <w:tc>
                                  <w:tcPr>
                                    <w:tcW w:w="0" w:type="auto"/>
                                    <w:vAlign w:val="center"/>
                                    <w:hideMark/>
                                  </w:tcPr>
                                  <w:p w14:paraId="4829DDD3"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66883666" wp14:editId="129BE1B7">
                                              <wp:extent cx="2476500" cy="1668780"/>
                                              <wp:effectExtent l="0" t="0" r="0" b="0"/>
                                              <wp:docPr id="1445695835" name="AutoShape 14" descr="Vicomtesse Elinor de Milhau, geb. Hölterhoff Fotografie, um 1899 © Privatbesit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9F2D3" id="AutoShape 14" o:spid="_x0000_s1026" alt="Vicomtesse Elinor de Milhau, geb. Hölterhoff Fotografie, um 1899 © Privatbesitz" style="width:195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" filled="f" stroked="f">
                                              <o:lock v:ext="edit" aspectratio="t"/>
                                              <w10:anchorlock/>
                                            </v:rect>
                                          </w:pict>
                                        </mc:Fallback>
                                      </mc:AlternateContent>
                                    </w:r>
                                  </w:p>
                                </w:tc>
                              </w:tr>
                            </w:tbl>
                            <w:p w14:paraId="07165C59"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06B3A069"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11B43F58" w14:textId="77777777">
                          <w:tc>
                            <w:tcPr>
                              <w:tcW w:w="0" w:type="auto"/>
                              <w:tcMar>
                                <w:top w:w="150" w:type="dxa"/>
                                <w:left w:w="300" w:type="dxa"/>
                                <w:bottom w:w="150" w:type="dxa"/>
                                <w:right w:w="300" w:type="dxa"/>
                              </w:tcMar>
                              <w:vAlign w:val="center"/>
                              <w:hideMark/>
                            </w:tcPr>
                            <w:p w14:paraId="341D929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1901: Normannische Gräfin und Pariser Dichter kurven durchs Siebengebirge, vis-a-vis im offenen Auto</w:t>
                              </w:r>
                            </w:p>
                            <w:p w14:paraId="6D8E9342"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lastRenderedPageBreak/>
                                <w:t>Kostprobe (1 Thema – 1 Wein – 1 Stunde) / Mi, 11. Februar 2026, 18 Uhr</w:t>
                              </w:r>
                            </w:p>
                          </w:tc>
                        </w:tr>
                      </w:tbl>
                      <w:p w14:paraId="4AEEC9E4"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578C9527" w14:textId="77777777">
                          <w:tc>
                            <w:tcPr>
                              <w:tcW w:w="0" w:type="auto"/>
                              <w:tcMar>
                                <w:top w:w="150" w:type="dxa"/>
                                <w:left w:w="300" w:type="dxa"/>
                                <w:bottom w:w="150" w:type="dxa"/>
                                <w:right w:w="300" w:type="dxa"/>
                              </w:tcMar>
                              <w:vAlign w:val="center"/>
                              <w:hideMark/>
                            </w:tcPr>
                            <w:p w14:paraId="45C40F23"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Der Vortrag von Prof. Kurt Roessler behandelt die waghalsige Fahrt der jungen Vicomtesse Elinor de Milhau, geb. Hölterhoff im Jahr 1901 auf dem Weg von Paris nach Honnef mit dem später berühmten Dichter Apollinaire. Im Blickpunkt steht auch der legendäre De Dion-Bouton - eines der ersten seriell gefertigten Automobile, mit dem die beiden unterwegs waren. Elinor war dabei am Steuer.</w:t>
                              </w:r>
                            </w:p>
                            <w:p w14:paraId="0D858D5B"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Kostenbeitrag: 7 Euro, ermäßigt 5,50 Euro</w:t>
                              </w:r>
                              <w:r w:rsidRPr="009D4EBD">
                                <w:rPr>
                                  <w:rFonts w:ascii="Helvetica" w:eastAsia="Times New Roman" w:hAnsi="Helvetica" w:cs="Helvetica"/>
                                  <w:color w:val="082137"/>
                                  <w:kern w:val="0"/>
                                  <w:sz w:val="21"/>
                                  <w:szCs w:val="21"/>
                                  <w:lang w:eastAsia="de-DE"/>
                                  <w14:ligatures w14:val="none"/>
                                </w:rPr>
                                <w:br/>
                                <w:t>Dauer: ca. 1 Stunde</w:t>
                              </w:r>
                            </w:p>
                          </w:tc>
                        </w:tr>
                      </w:tbl>
                      <w:p w14:paraId="4742E2BE"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0D55907D" w14:textId="77777777">
                          <w:tc>
                            <w:tcPr>
                              <w:tcW w:w="0" w:type="auto"/>
                              <w:tcMar>
                                <w:top w:w="150" w:type="dxa"/>
                                <w:left w:w="300" w:type="dxa"/>
                                <w:bottom w:w="150" w:type="dxa"/>
                                <w:right w:w="300" w:type="dxa"/>
                              </w:tcMar>
                              <w:vAlign w:val="center"/>
                              <w:hideMark/>
                            </w:tcPr>
                            <w:p w14:paraId="6C016A3D"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2694B54C"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28B4121A"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3E05CBC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10108A4"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4E8F9BE0"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2DAAA6F"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ED25F34"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22E64E0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E2152EF" w14:textId="77777777">
                                <w:trPr>
                                  <w:trHeight w:val="240"/>
                                  <w:jc w:val="center"/>
                                </w:trPr>
                                <w:tc>
                                  <w:tcPr>
                                    <w:tcW w:w="0" w:type="auto"/>
                                    <w:vAlign w:val="center"/>
                                    <w:hideMark/>
                                  </w:tcPr>
                                  <w:p w14:paraId="2FB56CF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663EDE5B" w14:textId="77777777">
                                <w:trPr>
                                  <w:trHeight w:val="15"/>
                                  <w:jc w:val="center"/>
                                </w:trPr>
                                <w:tc>
                                  <w:tcPr>
                                    <w:tcW w:w="0" w:type="auto"/>
                                    <w:shd w:val="clear" w:color="auto" w:fill="0068B4"/>
                                    <w:hideMark/>
                                  </w:tcPr>
                                  <w:p w14:paraId="3F777E8E"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3A1EADB0" w14:textId="77777777">
                                <w:trPr>
                                  <w:trHeight w:val="240"/>
                                  <w:jc w:val="center"/>
                                </w:trPr>
                                <w:tc>
                                  <w:tcPr>
                                    <w:tcW w:w="0" w:type="auto"/>
                                    <w:vAlign w:val="center"/>
                                    <w:hideMark/>
                                  </w:tcPr>
                                  <w:p w14:paraId="14E541EC"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45FA003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84CA13B"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579B10A7"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9C96760"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765BBD95"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DF165CE"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C0FBC18"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0BDFA36" w14:textId="77777777">
                    <w:trPr>
                      <w:jc w:val="center"/>
                    </w:trPr>
                    <w:tc>
                      <w:tcPr>
                        <w:tcW w:w="0" w:type="auto"/>
                        <w:tcMar>
                          <w:top w:w="150" w:type="dxa"/>
                          <w:left w:w="300" w:type="dxa"/>
                          <w:bottom w:w="150" w:type="dxa"/>
                          <w:right w:w="300" w:type="dxa"/>
                        </w:tcMar>
                        <w:vAlign w:val="center"/>
                        <w:hideMark/>
                      </w:tcPr>
                      <w:p w14:paraId="3884FBD5"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68B4"/>
                            <w:kern w:val="0"/>
                            <w:sz w:val="27"/>
                            <w:szCs w:val="27"/>
                            <w:shd w:val="clear" w:color="auto" w:fill="FFFFFF"/>
                            <w:lang w:eastAsia="de-DE"/>
                            <w14:ligatures w14:val="none"/>
                          </w:rPr>
                          <w:t>Weitere Veranstaltungen:</w:t>
                        </w:r>
                        <w:r w:rsidRPr="009D4EBD">
                          <w:rPr>
                            <w:rFonts w:ascii="Helvetica" w:eastAsia="Times New Roman" w:hAnsi="Helvetica" w:cs="Helvetica"/>
                            <w:color w:val="082137"/>
                            <w:kern w:val="0"/>
                            <w:sz w:val="21"/>
                            <w:szCs w:val="21"/>
                            <w:lang w:eastAsia="de-DE"/>
                            <w14:ligatures w14:val="none"/>
                          </w:rPr>
                          <w:br/>
                          <w:t>Alle Termine für die kommenden Monate finden Sie auf der </w:t>
                        </w:r>
                        <w:hyperlink r:id="rId22" w:tgtFrame="_blank" w:history="1">
                          <w:r w:rsidRPr="009D4EBD">
                            <w:rPr>
                              <w:rFonts w:ascii="Helvetica" w:eastAsia="Times New Roman" w:hAnsi="Helvetica" w:cs="Helvetica"/>
                              <w:color w:val="1155CC"/>
                              <w:kern w:val="0"/>
                              <w:sz w:val="21"/>
                              <w:szCs w:val="21"/>
                              <w:u w:val="single"/>
                              <w:lang w:eastAsia="de-DE"/>
                              <w14:ligatures w14:val="none"/>
                            </w:rPr>
                            <w:t>Internetseite des Siebengebirgsmuseums.</w:t>
                          </w:r>
                        </w:hyperlink>
                      </w:p>
                    </w:tc>
                  </w:tr>
                </w:tbl>
                <w:p w14:paraId="7334CFA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2AFD0FE"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0DB7F41"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E9B63D4"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075E8A3B"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76C3F16" w14:textId="77777777">
                    <w:trPr>
                      <w:jc w:val="center"/>
                    </w:trPr>
                    <w:tc>
                      <w:tcPr>
                        <w:tcW w:w="0" w:type="auto"/>
                        <w:tcMar>
                          <w:top w:w="150" w:type="dxa"/>
                          <w:left w:w="600" w:type="dxa"/>
                          <w:bottom w:w="150" w:type="dxa"/>
                          <w:right w:w="300" w:type="dxa"/>
                        </w:tcMar>
                        <w:vAlign w:val="center"/>
                        <w:hideMark/>
                      </w:tcPr>
                      <w:p w14:paraId="6FADBE59"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Aktuelle Pressemitteilungen</w:t>
                        </w:r>
                      </w:p>
                    </w:tc>
                  </w:tr>
                </w:tbl>
                <w:p w14:paraId="0EBD186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0E9A63D"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A51848D"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82DAEA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4EE23F71"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70CBED5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25F86D41"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3900"/>
                              </w:tblGrid>
                              <w:tr w:rsidR="009D4EBD" w:rsidRPr="009D4EBD" w14:paraId="4F615814" w14:textId="77777777">
                                <w:tc>
                                  <w:tcPr>
                                    <w:tcW w:w="0" w:type="auto"/>
                                    <w:vAlign w:val="center"/>
                                    <w:hideMark/>
                                  </w:tcPr>
                                  <w:p w14:paraId="4456C21B"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012EEA39" wp14:editId="7FDC3DC8">
                                              <wp:extent cx="2476500" cy="1798320"/>
                                              <wp:effectExtent l="0" t="0" r="0" b="0"/>
                                              <wp:docPr id="1679227496" name="AutoShape 15" descr="Stadt Königswi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79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2CADE" id="AutoShape 15" o:spid="_x0000_s1026" alt="Stadt Königswinter" style="width:195pt;height:1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" filled="f" stroked="f">
                                              <o:lock v:ext="edit" aspectratio="t"/>
                                              <w10:anchorlock/>
                                            </v:rect>
                                          </w:pict>
                                        </mc:Fallback>
                                      </mc:AlternateContent>
                                    </w:r>
                                  </w:p>
                                </w:tc>
                              </w:tr>
                            </w:tbl>
                            <w:p w14:paraId="647CE209"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4684255D"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753B0422" w14:textId="77777777">
                          <w:tc>
                            <w:tcPr>
                              <w:tcW w:w="0" w:type="auto"/>
                              <w:tcMar>
                                <w:top w:w="150" w:type="dxa"/>
                                <w:left w:w="300" w:type="dxa"/>
                                <w:bottom w:w="150" w:type="dxa"/>
                                <w:right w:w="300" w:type="dxa"/>
                              </w:tcMar>
                              <w:vAlign w:val="center"/>
                              <w:hideMark/>
                            </w:tcPr>
                            <w:p w14:paraId="569A36F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Kita Merlin stellt umfassendes Klimaanpassungsprojekt vor</w:t>
                              </w:r>
                            </w:p>
                          </w:tc>
                        </w:tr>
                      </w:tbl>
                      <w:p w14:paraId="741A6FDA"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6A61CC95" w14:textId="77777777">
                          <w:tc>
                            <w:tcPr>
                              <w:tcW w:w="0" w:type="auto"/>
                              <w:tcMar>
                                <w:top w:w="150" w:type="dxa"/>
                                <w:left w:w="300" w:type="dxa"/>
                                <w:bottom w:w="150" w:type="dxa"/>
                                <w:right w:w="300" w:type="dxa"/>
                              </w:tcMar>
                              <w:vAlign w:val="center"/>
                              <w:hideMark/>
                            </w:tcPr>
                            <w:p w14:paraId="354206CA"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Belastung durch Hitzeperioden macht dringenden Handlungsbedarf deutlich</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Anlass für das Klimaanpassungsprojekt „Grünraum+“ der Kita Merlin in Niederdollendorf war eine deutliche Zunahme der Belastungen durch Hitzeperioden, die sowohl Kinder als auch Mitarbeitende stark beeinträchtigten. In einem mehrstufigen Maßnahmenpaket wurden Gebäudeteile modernisiert, neue Begrünungsstrukturen geschaffen und weitere Schritte zur Verbesserung des Außengeländes angestoßen. Das Projekt wird durch das Bundesministerium für Umwelt, Naturschutz, nukleare Sicherheit und Verbraucherschutz (BMUV) mit rund 500.000 Euro gefördert.</w:t>
                              </w:r>
                            </w:p>
                            <w:p w14:paraId="410B5251"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br/>
                              </w:r>
                              <w:hyperlink r:id="rId23" w:tgtFrame="_blank" w:history="1">
                                <w:r w:rsidRPr="009D4EBD">
                                  <w:rPr>
                                    <w:rFonts w:ascii="Helvetica" w:eastAsia="Times New Roman" w:hAnsi="Helvetica" w:cs="Helvetica"/>
                                    <w:color w:val="1155CC"/>
                                    <w:kern w:val="0"/>
                                    <w:sz w:val="21"/>
                                    <w:szCs w:val="21"/>
                                    <w:u w:val="single"/>
                                    <w:lang w:eastAsia="de-DE"/>
                                    <w14:ligatures w14:val="none"/>
                                  </w:rPr>
                                  <w:t>Hier mehr lesen</w:t>
                                </w:r>
                              </w:hyperlink>
                            </w:p>
                          </w:tc>
                        </w:tr>
                      </w:tbl>
                      <w:p w14:paraId="44F26431"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24F97E54" w14:textId="77777777">
                          <w:tc>
                            <w:tcPr>
                              <w:tcW w:w="0" w:type="auto"/>
                              <w:tcMar>
                                <w:top w:w="150" w:type="dxa"/>
                                <w:left w:w="300" w:type="dxa"/>
                                <w:bottom w:w="150" w:type="dxa"/>
                                <w:right w:w="300" w:type="dxa"/>
                              </w:tcMar>
                              <w:vAlign w:val="center"/>
                              <w:hideMark/>
                            </w:tcPr>
                            <w:p w14:paraId="21FA9381"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1270146A"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5A5C08D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2BC2D5D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1A81412A" w14:textId="77777777">
                          <w:tc>
                            <w:tcPr>
                              <w:tcW w:w="0" w:type="auto"/>
                              <w:tcMar>
                                <w:top w:w="150" w:type="dxa"/>
                                <w:left w:w="300" w:type="dxa"/>
                                <w:bottom w:w="150" w:type="dxa"/>
                                <w:right w:w="300" w:type="dxa"/>
                              </w:tcMar>
                              <w:vAlign w:val="center"/>
                              <w:hideMark/>
                            </w:tcPr>
                            <w:tbl>
                              <w:tblPr>
                                <w:tblW w:w="3900" w:type="dxa"/>
                                <w:tblCellMar>
                                  <w:left w:w="0" w:type="dxa"/>
                                  <w:right w:w="0" w:type="dxa"/>
                                </w:tblCellMar>
                                <w:tblLook w:val="04A0" w:firstRow="1" w:lastRow="0" w:firstColumn="1" w:lastColumn="0" w:noHBand="0" w:noVBand="1"/>
                              </w:tblPr>
                              <w:tblGrid>
                                <w:gridCol w:w="3900"/>
                              </w:tblGrid>
                              <w:tr w:rsidR="009D4EBD" w:rsidRPr="009D4EBD" w14:paraId="1A1231D7" w14:textId="77777777">
                                <w:tc>
                                  <w:tcPr>
                                    <w:tcW w:w="0" w:type="auto"/>
                                    <w:vAlign w:val="center"/>
                                    <w:hideMark/>
                                  </w:tcPr>
                                  <w:p w14:paraId="17CC7787"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w:lastRenderedPageBreak/>
                                      <mc:AlternateContent>
                                        <mc:Choice Requires="wps">
                                          <w:drawing>
                                            <wp:inline distT="0" distB="0" distL="0" distR="0" wp14:anchorId="3F3B20E3" wp14:editId="5A6973D0">
                                              <wp:extent cx="2476500" cy="1851660"/>
                                              <wp:effectExtent l="0" t="0" r="0" b="0"/>
                                              <wp:docPr id="1419492792"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85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DC2C9" id="AutoShape 16" o:spid="_x0000_s1026" style="width:195pt;height:1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" filled="f" stroked="f">
                                              <o:lock v:ext="edit" aspectratio="t"/>
                                              <w10:anchorlock/>
                                            </v:rect>
                                          </w:pict>
                                        </mc:Fallback>
                                      </mc:AlternateContent>
                                    </w:r>
                                  </w:p>
                                </w:tc>
                              </w:tr>
                            </w:tbl>
                            <w:p w14:paraId="470EB6A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6BADB9B4"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386713E6" w14:textId="77777777">
                          <w:tc>
                            <w:tcPr>
                              <w:tcW w:w="0" w:type="auto"/>
                              <w:tcMar>
                                <w:top w:w="150" w:type="dxa"/>
                                <w:left w:w="300" w:type="dxa"/>
                                <w:bottom w:w="150" w:type="dxa"/>
                                <w:right w:w="300" w:type="dxa"/>
                              </w:tcMar>
                              <w:vAlign w:val="center"/>
                              <w:hideMark/>
                            </w:tcPr>
                            <w:p w14:paraId="02BA193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Informationsveranstaltung zu aktuellen Infrastrukturprojekten in der Altstadt</w:t>
                              </w:r>
                            </w:p>
                          </w:tc>
                        </w:tr>
                      </w:tbl>
                      <w:p w14:paraId="6573371F"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0A0BDD23" w14:textId="77777777">
                          <w:tc>
                            <w:tcPr>
                              <w:tcW w:w="0" w:type="auto"/>
                              <w:tcMar>
                                <w:top w:w="150" w:type="dxa"/>
                                <w:left w:w="300" w:type="dxa"/>
                                <w:bottom w:w="150" w:type="dxa"/>
                                <w:right w:w="300" w:type="dxa"/>
                              </w:tcMar>
                              <w:vAlign w:val="center"/>
                              <w:hideMark/>
                            </w:tcPr>
                            <w:p w14:paraId="1016859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Am Mittwoch, den 3. Dezember 2025, fand für Gewerbetreibende in der Altstadt von Königswinter eine Informationsveranstaltung zu aktuellen Infrastrukturprojekten statt. Im Mittelpunkt standen die geplanten Maßnahmen zur neuen Unterführung sowie die Umgestaltung der Drachenfelsstraße, Rheinallee und Uferpromenade.</w:t>
                              </w:r>
                            </w:p>
                            <w:p w14:paraId="4B0ED554"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Während der Veranstaltung wurde auch der aktuelle Stand eines noch zu finalisierenden Baustellenmanagements vorgestellt, um die Durchführung der Arbeiten möglichst reibungslos und transparent zu gestalten.</w:t>
                              </w:r>
                            </w:p>
                            <w:p w14:paraId="131AE69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Die Veranstaltung wurde von Bürgermeisterin Heike Jüngling, dem Technischen Beigeordneten Fabiano Pinto und Albert Koch, Geschäftsbereichsleiter für Tief- und Gartenbau, begleitet. Zudem nahmen Vertreter der Deutschen Bahn teil, darunter Herr Sülwold, Portfolioleiter der Generalsanierung NRW, der Einblicke in den Fortschritt der Sanierungsprojekte gab.</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Die Teilnehmer hatten die Gelegenheit, sich über die geplanten Maßnahmen zu informieren und Fragen direkt an die Verantwortlichen zu stellen.</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r>
                              <w:hyperlink r:id="rId24" w:tgtFrame="_blank" w:history="1">
                                <w:r w:rsidRPr="009D4EBD">
                                  <w:rPr>
                                    <w:rFonts w:ascii="Helvetica" w:eastAsia="Times New Roman" w:hAnsi="Helvetica" w:cs="Helvetica"/>
                                    <w:color w:val="1155CC"/>
                                    <w:kern w:val="0"/>
                                    <w:sz w:val="21"/>
                                    <w:szCs w:val="21"/>
                                    <w:u w:val="single"/>
                                    <w:lang w:eastAsia="de-DE"/>
                                    <w14:ligatures w14:val="none"/>
                                  </w:rPr>
                                  <w:t>Hier können Sie sich die Präsentation der Veranstaltung ansehen</w:t>
                                </w:r>
                              </w:hyperlink>
                            </w:p>
                          </w:tc>
                        </w:tr>
                      </w:tbl>
                      <w:p w14:paraId="042F2B62"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3822EC6B" w14:textId="77777777">
                          <w:tc>
                            <w:tcPr>
                              <w:tcW w:w="0" w:type="auto"/>
                              <w:tcMar>
                                <w:top w:w="150" w:type="dxa"/>
                                <w:left w:w="300" w:type="dxa"/>
                                <w:bottom w:w="150" w:type="dxa"/>
                                <w:right w:w="300" w:type="dxa"/>
                              </w:tcMar>
                              <w:vAlign w:val="center"/>
                              <w:hideMark/>
                            </w:tcPr>
                            <w:p w14:paraId="20A013C3"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2ED490C6"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6C92981B"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58A8A0CD"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6B919F12"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8DA5B6C"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244FF44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4420045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3569FAA7"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3900"/>
                              </w:tblGrid>
                              <w:tr w:rsidR="009D4EBD" w:rsidRPr="009D4EBD" w14:paraId="58B4DD3A" w14:textId="77777777">
                                <w:tc>
                                  <w:tcPr>
                                    <w:tcW w:w="0" w:type="auto"/>
                                    <w:vAlign w:val="center"/>
                                    <w:hideMark/>
                                  </w:tcPr>
                                  <w:p w14:paraId="4C90590B"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1A8CDA1E" wp14:editId="2898656D">
                                              <wp:extent cx="2476500" cy="1668780"/>
                                              <wp:effectExtent l="0" t="0" r="0" b="0"/>
                                              <wp:docPr id="1425738488" name="AutoShape 17" descr="Claudia-Pauluss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8112D" id="AutoShape 17" o:spid="_x0000_s1026" alt="Claudia-Paulussen" style="width:195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" filled="f" stroked="f">
                                              <o:lock v:ext="edit" aspectratio="t"/>
                                              <w10:anchorlock/>
                                            </v:rect>
                                          </w:pict>
                                        </mc:Fallback>
                                      </mc:AlternateContent>
                                    </w:r>
                                  </w:p>
                                </w:tc>
                              </w:tr>
                            </w:tbl>
                            <w:p w14:paraId="2D97D8EE"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DC1AA7D"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75436CA4" w14:textId="77777777">
                          <w:tc>
                            <w:tcPr>
                              <w:tcW w:w="0" w:type="auto"/>
                              <w:tcMar>
                                <w:top w:w="150" w:type="dxa"/>
                                <w:left w:w="300" w:type="dxa"/>
                                <w:bottom w:w="150" w:type="dxa"/>
                                <w:right w:w="300" w:type="dxa"/>
                              </w:tcMar>
                              <w:vAlign w:val="center"/>
                              <w:hideMark/>
                            </w:tcPr>
                            <w:p w14:paraId="49B664B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Sprechstunde der Projektgruppe Computer &amp; Internet</w:t>
                              </w:r>
                            </w:p>
                          </w:tc>
                        </w:tr>
                      </w:tbl>
                      <w:p w14:paraId="36ABC272"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1669161E" w14:textId="77777777">
                          <w:tc>
                            <w:tcPr>
                              <w:tcW w:w="0" w:type="auto"/>
                              <w:tcMar>
                                <w:top w:w="150" w:type="dxa"/>
                                <w:left w:w="300" w:type="dxa"/>
                                <w:bottom w:w="150" w:type="dxa"/>
                                <w:right w:w="300" w:type="dxa"/>
                              </w:tcMar>
                              <w:vAlign w:val="center"/>
                              <w:hideMark/>
                            </w:tcPr>
                            <w:p w14:paraId="764F546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Die ehrenamtlich tätige Projektgruppe aus Aktiv im Alter „Computer &amp; Internet” bietet im Februar 2026 ihre kostenlose Sprechstunde in Präsenz an.</w:t>
                              </w:r>
                            </w:p>
                            <w:p w14:paraId="5C66983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Eine vorherige Anmeldung zur Sprechstunde ist erforderlich. Alle Termine und Lokationen sind barrierefrei zu erreichen.</w:t>
                              </w:r>
                            </w:p>
                            <w:p w14:paraId="66EB304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1"/>
                                  <w:szCs w:val="21"/>
                                  <w:lang w:eastAsia="de-DE"/>
                                  <w14:ligatures w14:val="none"/>
                                </w:rPr>
                                <w:t>Montag, 2. Februar 2026, 16 Uhr bis 18 Uhr, </w:t>
                              </w:r>
                              <w:r w:rsidRPr="009D4EBD">
                                <w:rPr>
                                  <w:rFonts w:ascii="Helvetica" w:eastAsia="Times New Roman" w:hAnsi="Helvetica" w:cs="Helvetica"/>
                                  <w:color w:val="082137"/>
                                  <w:kern w:val="0"/>
                                  <w:sz w:val="21"/>
                                  <w:szCs w:val="21"/>
                                  <w:lang w:eastAsia="de-DE"/>
                                  <w14:ligatures w14:val="none"/>
                                </w:rPr>
                                <w:t>AZK Arbeitnehmer-Zentrum, Seminarbüro 3, Johannes-Albers-Allee 3, Königswinter-Niederdollendorf</w:t>
                              </w:r>
                              <w:r w:rsidRPr="009D4EBD">
                                <w:rPr>
                                  <w:rFonts w:ascii="Helvetica" w:eastAsia="Times New Roman" w:hAnsi="Helvetica" w:cs="Helvetica"/>
                                  <w:color w:val="082137"/>
                                  <w:kern w:val="0"/>
                                  <w:sz w:val="21"/>
                                  <w:szCs w:val="21"/>
                                  <w:lang w:eastAsia="de-DE"/>
                                  <w14:ligatures w14:val="none"/>
                                </w:rPr>
                                <w:br/>
                              </w:r>
                            </w:p>
                            <w:p w14:paraId="67A8F98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1"/>
                                  <w:szCs w:val="21"/>
                                  <w:lang w:eastAsia="de-DE"/>
                                  <w14:ligatures w14:val="none"/>
                                </w:rPr>
                                <w:t>Mittwoch, 11. Februar 2026, 16 Uhr bis 18 Uhr, </w:t>
                              </w:r>
                              <w:r w:rsidRPr="009D4EBD">
                                <w:rPr>
                                  <w:rFonts w:ascii="Helvetica" w:eastAsia="Times New Roman" w:hAnsi="Helvetica" w:cs="Helvetica"/>
                                  <w:color w:val="082137"/>
                                  <w:kern w:val="0"/>
                                  <w:sz w:val="21"/>
                                  <w:szCs w:val="21"/>
                                  <w:lang w:eastAsia="de-DE"/>
                                  <w14:ligatures w14:val="none"/>
                                </w:rPr>
                                <w:t>Internetcafé der katholischen Kirche St. Joseph, Am Kirchplatz 15, Königswinter-Thomasberg.</w:t>
                              </w:r>
                              <w:r w:rsidRPr="009D4EBD">
                                <w:rPr>
                                  <w:rFonts w:ascii="Helvetica" w:eastAsia="Times New Roman" w:hAnsi="Helvetica" w:cs="Helvetica"/>
                                  <w:color w:val="082137"/>
                                  <w:kern w:val="0"/>
                                  <w:sz w:val="21"/>
                                  <w:szCs w:val="21"/>
                                  <w:lang w:eastAsia="de-DE"/>
                                  <w14:ligatures w14:val="none"/>
                                </w:rPr>
                                <w:br/>
                              </w:r>
                            </w:p>
                            <w:p w14:paraId="5878832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1"/>
                                  <w:szCs w:val="21"/>
                                  <w:lang w:eastAsia="de-DE"/>
                                  <w14:ligatures w14:val="none"/>
                                </w:rPr>
                                <w:t>Donnerstag, 19. Februar 2026, 16 Uhr bis 17.30 Uhr, </w:t>
                              </w:r>
                              <w:r w:rsidRPr="009D4EBD">
                                <w:rPr>
                                  <w:rFonts w:ascii="Helvetica" w:eastAsia="Times New Roman" w:hAnsi="Helvetica" w:cs="Helvetica"/>
                                  <w:color w:val="082137"/>
                                  <w:kern w:val="0"/>
                                  <w:sz w:val="21"/>
                                  <w:szCs w:val="21"/>
                                  <w:lang w:eastAsia="de-DE"/>
                                  <w14:ligatures w14:val="none"/>
                                </w:rPr>
                                <w:t>Katholisches Pfarrheim Oberpleis, Großer Versammlungsraum</w:t>
                              </w:r>
                              <w:r w:rsidRPr="009D4EBD">
                                <w:rPr>
                                  <w:rFonts w:ascii="Helvetica" w:eastAsia="Times New Roman" w:hAnsi="Helvetica" w:cs="Helvetica"/>
                                  <w:color w:val="082137"/>
                                  <w:kern w:val="0"/>
                                  <w:sz w:val="21"/>
                                  <w:szCs w:val="21"/>
                                  <w:lang w:eastAsia="de-DE"/>
                                  <w14:ligatures w14:val="none"/>
                                </w:rPr>
                                <w:br/>
                                <w:t>Königswinterer Str. 1, Königswinter Oberpleis</w:t>
                              </w:r>
                              <w:r w:rsidRPr="009D4EBD">
                                <w:rPr>
                                  <w:rFonts w:ascii="Helvetica" w:eastAsia="Times New Roman" w:hAnsi="Helvetica" w:cs="Helvetica"/>
                                  <w:color w:val="082137"/>
                                  <w:kern w:val="0"/>
                                  <w:sz w:val="21"/>
                                  <w:szCs w:val="21"/>
                                  <w:lang w:eastAsia="de-DE"/>
                                  <w14:ligatures w14:val="none"/>
                                </w:rPr>
                                <w:br/>
                              </w:r>
                            </w:p>
                            <w:p w14:paraId="224D7A31"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82137"/>
                                  <w:kern w:val="0"/>
                                  <w:sz w:val="21"/>
                                  <w:szCs w:val="21"/>
                                  <w:lang w:eastAsia="de-DE"/>
                                  <w14:ligatures w14:val="none"/>
                                </w:rPr>
                                <w:t>Dienstag, 24. Februar 2026, 16 Uhr bis 18 Uhr, </w:t>
                              </w:r>
                              <w:r w:rsidRPr="009D4EBD">
                                <w:rPr>
                                  <w:rFonts w:ascii="Helvetica" w:eastAsia="Times New Roman" w:hAnsi="Helvetica" w:cs="Helvetica"/>
                                  <w:color w:val="082137"/>
                                  <w:kern w:val="0"/>
                                  <w:sz w:val="21"/>
                                  <w:szCs w:val="21"/>
                                  <w:lang w:eastAsia="de-DE"/>
                                  <w14:ligatures w14:val="none"/>
                                </w:rPr>
                                <w:t>Deutsches Rotes Kreuz - Ortsverein Bad Honnef e.V., Austraße 29, 53604 Bad Honnef</w:t>
                              </w:r>
                            </w:p>
                            <w:p w14:paraId="115574A8"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br/>
                              </w:r>
                              <w:hyperlink r:id="rId25" w:tgtFrame="_blank" w:history="1">
                                <w:r w:rsidRPr="009D4EBD">
                                  <w:rPr>
                                    <w:rFonts w:ascii="Helvetica" w:eastAsia="Times New Roman" w:hAnsi="Helvetica" w:cs="Helvetica"/>
                                    <w:color w:val="1155CC"/>
                                    <w:kern w:val="0"/>
                                    <w:sz w:val="21"/>
                                    <w:szCs w:val="21"/>
                                    <w:u w:val="single"/>
                                    <w:lang w:eastAsia="de-DE"/>
                                    <w14:ligatures w14:val="none"/>
                                  </w:rPr>
                                  <w:t>Infos &amp; Anmeldung</w:t>
                                </w:r>
                              </w:hyperlink>
                            </w:p>
                          </w:tc>
                        </w:tr>
                      </w:tbl>
                      <w:p w14:paraId="58824281"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27F381CB" w14:textId="77777777">
                          <w:tc>
                            <w:tcPr>
                              <w:tcW w:w="0" w:type="auto"/>
                              <w:tcMar>
                                <w:top w:w="150" w:type="dxa"/>
                                <w:left w:w="300" w:type="dxa"/>
                                <w:bottom w:w="150" w:type="dxa"/>
                                <w:right w:w="300" w:type="dxa"/>
                              </w:tcMar>
                              <w:vAlign w:val="center"/>
                              <w:hideMark/>
                            </w:tcPr>
                            <w:p w14:paraId="183E4541"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43C6FE8B"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1B547D3E"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lastRenderedPageBreak/>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1D6AF66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54503E99" w14:textId="77777777">
                          <w:tc>
                            <w:tcPr>
                              <w:tcW w:w="0" w:type="auto"/>
                              <w:tcMar>
                                <w:top w:w="150" w:type="dxa"/>
                                <w:left w:w="300" w:type="dxa"/>
                                <w:bottom w:w="150" w:type="dxa"/>
                                <w:right w:w="300" w:type="dxa"/>
                              </w:tcMar>
                              <w:vAlign w:val="center"/>
                              <w:hideMark/>
                            </w:tcPr>
                            <w:tbl>
                              <w:tblPr>
                                <w:tblW w:w="2821" w:type="dxa"/>
                                <w:tblCellMar>
                                  <w:left w:w="0" w:type="dxa"/>
                                  <w:right w:w="0" w:type="dxa"/>
                                </w:tblCellMar>
                                <w:tblLook w:val="04A0" w:firstRow="1" w:lastRow="0" w:firstColumn="1" w:lastColumn="0" w:noHBand="0" w:noVBand="1"/>
                              </w:tblPr>
                              <w:tblGrid>
                                <w:gridCol w:w="3900"/>
                              </w:tblGrid>
                              <w:tr w:rsidR="009D4EBD" w:rsidRPr="009D4EBD" w14:paraId="4E5D3CAC" w14:textId="77777777">
                                <w:tc>
                                  <w:tcPr>
                                    <w:tcW w:w="0" w:type="auto"/>
                                    <w:vAlign w:val="center"/>
                                    <w:hideMark/>
                                  </w:tcPr>
                                  <w:p w14:paraId="13556701"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7977C6BC" wp14:editId="031006B9">
                                              <wp:extent cx="2476500" cy="1668780"/>
                                              <wp:effectExtent l="0" t="0" r="0" b="0"/>
                                              <wp:docPr id="1784012696" name="AutoShape 18" descr="PeterT2 - stock.adob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C3E21" id="AutoShape 18" o:spid="_x0000_s1026" alt="PeterT2 - stock.adobe.com" style="width:195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" filled="f" stroked="f">
                                              <o:lock v:ext="edit" aspectratio="t"/>
                                              <w10:anchorlock/>
                                            </v:rect>
                                          </w:pict>
                                        </mc:Fallback>
                                      </mc:AlternateContent>
                                    </w:r>
                                  </w:p>
                                </w:tc>
                              </w:tr>
                            </w:tbl>
                            <w:p w14:paraId="69ED6BDF"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57E65B3"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75DA173E" w14:textId="77777777">
                          <w:tc>
                            <w:tcPr>
                              <w:tcW w:w="0" w:type="auto"/>
                              <w:tcMar>
                                <w:top w:w="150" w:type="dxa"/>
                                <w:left w:w="300" w:type="dxa"/>
                                <w:bottom w:w="150" w:type="dxa"/>
                                <w:right w:w="300" w:type="dxa"/>
                              </w:tcMar>
                              <w:vAlign w:val="center"/>
                              <w:hideMark/>
                            </w:tcPr>
                            <w:p w14:paraId="7D10500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7"/>
                                  <w:szCs w:val="27"/>
                                  <w:lang w:eastAsia="de-DE"/>
                                  <w14:ligatures w14:val="none"/>
                                </w:rPr>
                                <w:t>Baumfällarbeiten im Stadtgebiet</w:t>
                              </w:r>
                            </w:p>
                          </w:tc>
                        </w:tr>
                      </w:tbl>
                      <w:p w14:paraId="4ABAA07B"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36F56611" w14:textId="77777777">
                          <w:tc>
                            <w:tcPr>
                              <w:tcW w:w="0" w:type="auto"/>
                              <w:tcMar>
                                <w:top w:w="150" w:type="dxa"/>
                                <w:left w:w="300" w:type="dxa"/>
                                <w:bottom w:w="150" w:type="dxa"/>
                                <w:right w:w="300" w:type="dxa"/>
                              </w:tcMar>
                              <w:vAlign w:val="center"/>
                              <w:hideMark/>
                            </w:tcPr>
                            <w:p w14:paraId="74AB6B5E"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Voraussichtlich in der Woche vom 19. Januar bis 23. Januar 2026 müssen aus Gründen der Verkehrssicherungspflicht im Stadtgebiet mehrere Bäume wegen fehlender Standsicherheit aufgrund von mangelhafter Restwandstärke und Pilzbefall gefällt werden.</w:t>
                              </w:r>
                            </w:p>
                            <w:p w14:paraId="6F42E96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So müssen zum Beispiel eine Linde außerhalb von Rauschendorf, eine Birke in Oberdollendorf an der „Heisterbacher Straße“, am Parkplatz „Rebstock“, mehrere Robinien in der „Johannes-Albers-Allee“ und „Am Dornenkreuz“ sowie zwei Robinien in Ittenbach gefällt werden.</w:t>
                              </w:r>
                            </w:p>
                            <w:p w14:paraId="750243E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Auch werden am Drachenfels Bäume zur Freihaltung der im Rahmen der Regionale 2010 geschaffenen Sichtachsen und aus Gründen der Verkehrssicherheit entnommen.</w:t>
                              </w:r>
                            </w:p>
                            <w:p w14:paraId="72F4DDFF"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Die Fällungen werden durch ein von der Stadt Königswinter beauftragtes Unternehmen durchgeführt.</w:t>
                              </w:r>
                              <w:r w:rsidRPr="009D4EBD">
                                <w:rPr>
                                  <w:rFonts w:ascii="Helvetica" w:eastAsia="Times New Roman" w:hAnsi="Helvetica" w:cs="Helvetica"/>
                                  <w:color w:val="082137"/>
                                  <w:kern w:val="0"/>
                                  <w:sz w:val="21"/>
                                  <w:szCs w:val="21"/>
                                  <w:lang w:eastAsia="de-DE"/>
                                  <w14:ligatures w14:val="none"/>
                                </w:rPr>
                                <w:br/>
                                <w:t>Ersatzpflanzungen sind vorgesehen.</w:t>
                              </w:r>
                            </w:p>
                          </w:tc>
                        </w:tr>
                      </w:tbl>
                      <w:p w14:paraId="7F595956"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26C85717" w14:textId="77777777">
                          <w:tc>
                            <w:tcPr>
                              <w:tcW w:w="0" w:type="auto"/>
                              <w:tcMar>
                                <w:top w:w="150" w:type="dxa"/>
                                <w:left w:w="300" w:type="dxa"/>
                                <w:bottom w:w="150" w:type="dxa"/>
                                <w:right w:w="300" w:type="dxa"/>
                              </w:tcMar>
                              <w:vAlign w:val="center"/>
                              <w:hideMark/>
                            </w:tcPr>
                            <w:p w14:paraId="21C53D2B"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6EC1D73B"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2B7AE27F"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2A5A64D0"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BF2329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29788C7"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56F36BD5"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53AE816" w14:textId="77777777">
                    <w:trPr>
                      <w:jc w:val="center"/>
                    </w:trPr>
                    <w:tc>
                      <w:tcPr>
                        <w:tcW w:w="0" w:type="auto"/>
                        <w:tcMar>
                          <w:top w:w="150" w:type="dxa"/>
                          <w:left w:w="600" w:type="dxa"/>
                          <w:bottom w:w="150" w:type="dxa"/>
                          <w:right w:w="300" w:type="dxa"/>
                        </w:tcMar>
                        <w:vAlign w:val="center"/>
                        <w:hideMark/>
                      </w:tcPr>
                      <w:p w14:paraId="358BF4CB"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Team Königswinter: Jetzt bewerben!</w:t>
                        </w:r>
                      </w:p>
                    </w:tc>
                  </w:tr>
                </w:tbl>
                <w:p w14:paraId="4FE673C0"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37CB779"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A6722B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6B3059B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6DCAED6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FF219E4" w14:textId="77777777">
                    <w:trPr>
                      <w:jc w:val="center"/>
                    </w:trPr>
                    <w:tc>
                      <w:tcPr>
                        <w:tcW w:w="0" w:type="auto"/>
                        <w:vAlign w:val="center"/>
                        <w:hideMark/>
                      </w:tcPr>
                      <w:tbl>
                        <w:tblPr>
                          <w:tblW w:w="6841" w:type="dxa"/>
                          <w:tblCellMar>
                            <w:left w:w="0" w:type="dxa"/>
                            <w:right w:w="0" w:type="dxa"/>
                          </w:tblCellMar>
                          <w:tblLook w:val="04A0" w:firstRow="1" w:lastRow="0" w:firstColumn="1" w:lastColumn="0" w:noHBand="0" w:noVBand="1"/>
                        </w:tblPr>
                        <w:tblGrid>
                          <w:gridCol w:w="9000"/>
                        </w:tblGrid>
                        <w:tr w:rsidR="009D4EBD" w:rsidRPr="009D4EBD" w14:paraId="79A6DDFD" w14:textId="77777777">
                          <w:tc>
                            <w:tcPr>
                              <w:tcW w:w="0" w:type="auto"/>
                              <w:vAlign w:val="center"/>
                              <w:hideMark/>
                            </w:tcPr>
                            <w:p w14:paraId="21ACB4F5"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18DE9464" wp14:editId="2DEF881D">
                                        <wp:extent cx="5715000" cy="3573780"/>
                                        <wp:effectExtent l="0" t="0" r="0" b="0"/>
                                        <wp:docPr id="327448906" name="AutoShape 19" descr="Komm in unser Team!">
                                          <a:hlinkClick xmlns:a="http://schemas.openxmlformats.org/drawingml/2006/main" r:id="rId26" tgtFrame="&quot;_blank&quot;" tooltip="&quot;Komm in unser Team!&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57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B7E1F" id="AutoShape 19" o:spid="_x0000_s1026" alt="Komm in unser Team!" href="https://365571.seu2.cleverreach.com/c2/IFFBU/365571-16775803/00b4b774fde9-3fe79d27052a-bbd5ff135487-34d8f5aee5ce-1ae9407cba0b-f87cd46b15f4-0d0a71f00129-9d84f49b0c05-6d01b9e9984f-b6c45a6b6cad-a16b751c/" target="&quot;_blank&quot;" title="&quot;Komm in unser Team!&quot;" style="width:450pt;height:2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" o:button="t" filled="f" stroked="f">
                                        <v:fill o:detectmouseclick="t"/>
                                        <o:lock v:ext="edit" aspectratio="t"/>
                                        <w10:anchorlock/>
                                      </v:rect>
                                    </w:pict>
                                  </mc:Fallback>
                                </mc:AlternateContent>
                              </w:r>
                            </w:p>
                          </w:tc>
                        </w:tr>
                      </w:tbl>
                      <w:p w14:paraId="119F1B9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5D815D9"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D01DAB7"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8EFE83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46490F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122041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557A67C" w14:textId="77777777">
                    <w:trPr>
                      <w:jc w:val="center"/>
                    </w:trPr>
                    <w:tc>
                      <w:tcPr>
                        <w:tcW w:w="0" w:type="auto"/>
                        <w:tcMar>
                          <w:top w:w="150" w:type="dxa"/>
                          <w:left w:w="300" w:type="dxa"/>
                          <w:bottom w:w="150" w:type="dxa"/>
                          <w:right w:w="300" w:type="dxa"/>
                        </w:tcMar>
                        <w:vAlign w:val="center"/>
                        <w:hideMark/>
                      </w:tcPr>
                      <w:p w14:paraId="66ACCC04"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68B4"/>
                            <w:kern w:val="0"/>
                            <w:sz w:val="27"/>
                            <w:szCs w:val="27"/>
                            <w:lang w:eastAsia="de-DE"/>
                            <w14:ligatures w14:val="none"/>
                          </w:rPr>
                          <w:t>Kommen Sie ins Team Königswinter!</w:t>
                        </w:r>
                        <w:r w:rsidRPr="009D4EBD">
                          <w:rPr>
                            <w:rFonts w:ascii="Helvetica" w:eastAsia="Times New Roman" w:hAnsi="Helvetica" w:cs="Helvetica"/>
                            <w:color w:val="082137"/>
                            <w:kern w:val="0"/>
                            <w:sz w:val="21"/>
                            <w:szCs w:val="21"/>
                            <w:lang w:eastAsia="de-DE"/>
                            <w14:ligatures w14:val="none"/>
                          </w:rPr>
                          <w:br/>
                          <w:t>Arbeiten Sie für das, was Sie selbst schätzen. Wir bieten Ihnen die Gelegenheit, unsere Stadt aktiv durch die anstehenden Vorhaben für die Zukunft in unserer Verwaltung mitzugestalten und das Gemeinwohl zu fördern. </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b/>
                            <w:bCs/>
                            <w:color w:val="0068B4"/>
                            <w:kern w:val="0"/>
                            <w:sz w:val="21"/>
                            <w:szCs w:val="21"/>
                            <w:lang w:eastAsia="de-DE"/>
                            <w14:ligatures w14:val="none"/>
                          </w:rPr>
                          <w:t>Wir suchen derzeit u.a. (m/w/d):</w:t>
                        </w:r>
                        <w:r w:rsidRPr="009D4EBD">
                          <w:rPr>
                            <w:rFonts w:ascii="Helvetica" w:eastAsia="Times New Roman" w:hAnsi="Helvetica" w:cs="Helvetica"/>
                            <w:color w:val="082137"/>
                            <w:kern w:val="0"/>
                            <w:sz w:val="21"/>
                            <w:szCs w:val="21"/>
                            <w:lang w:eastAsia="de-DE"/>
                            <w14:ligatures w14:val="none"/>
                          </w:rPr>
                          <w:br/>
                        </w:r>
                      </w:p>
                      <w:p w14:paraId="0E1B9238"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27" w:tgtFrame="_blank" w:tooltip="Sachbearbeiter:in im Bürgerbüro" w:history="1">
                          <w:r w:rsidRPr="009D4EBD">
                            <w:rPr>
                              <w:rFonts w:ascii="Helvetica" w:eastAsia="Times New Roman" w:hAnsi="Helvetica" w:cs="Helvetica"/>
                              <w:color w:val="1155CC"/>
                              <w:kern w:val="0"/>
                              <w:sz w:val="21"/>
                              <w:szCs w:val="21"/>
                              <w:u w:val="single"/>
                              <w:lang w:eastAsia="de-DE"/>
                              <w14:ligatures w14:val="none"/>
                            </w:rPr>
                            <w:t>Sachbearbeiter:in im Bürgerbüro</w:t>
                          </w:r>
                        </w:hyperlink>
                      </w:p>
                      <w:p w14:paraId="52C51CE0"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28" w:tgtFrame="_blank" w:tooltip="Mitarbeiter:in im Ordnungsaußendienst" w:history="1">
                          <w:r w:rsidRPr="009D4EBD">
                            <w:rPr>
                              <w:rFonts w:ascii="Helvetica" w:eastAsia="Times New Roman" w:hAnsi="Helvetica" w:cs="Helvetica"/>
                              <w:color w:val="1155CC"/>
                              <w:kern w:val="0"/>
                              <w:sz w:val="21"/>
                              <w:szCs w:val="21"/>
                              <w:u w:val="single"/>
                              <w:lang w:eastAsia="de-DE"/>
                              <w14:ligatures w14:val="none"/>
                            </w:rPr>
                            <w:t>Mitarbeiter:in im Ordnungsaußendiens</w:t>
                          </w:r>
                        </w:hyperlink>
                      </w:p>
                      <w:p w14:paraId="6EF18F7E"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29" w:tgtFrame="_blank" w:tooltip="Leistungssachbearbeiter:in nach dem Asylbewerberleistungsgesetz" w:history="1">
                          <w:r w:rsidRPr="009D4EBD">
                            <w:rPr>
                              <w:rFonts w:ascii="Helvetica" w:eastAsia="Times New Roman" w:hAnsi="Helvetica" w:cs="Helvetica"/>
                              <w:color w:val="1155CC"/>
                              <w:kern w:val="0"/>
                              <w:sz w:val="21"/>
                              <w:szCs w:val="21"/>
                              <w:u w:val="single"/>
                              <w:lang w:eastAsia="de-DE"/>
                              <w14:ligatures w14:val="none"/>
                            </w:rPr>
                            <w:t>Leistungssachbearbeiter:in nach dem Asylbewerberleistungsgesetz</w:t>
                          </w:r>
                        </w:hyperlink>
                      </w:p>
                      <w:p w14:paraId="441AD7F9"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30" w:tgtFrame="_blank" w:tooltip="Sachbearbeiter:in im Büro der Bürgermeisterin" w:history="1">
                          <w:r w:rsidRPr="009D4EBD">
                            <w:rPr>
                              <w:rFonts w:ascii="Helvetica" w:eastAsia="Times New Roman" w:hAnsi="Helvetica" w:cs="Helvetica"/>
                              <w:color w:val="1155CC"/>
                              <w:kern w:val="0"/>
                              <w:sz w:val="21"/>
                              <w:szCs w:val="21"/>
                              <w:u w:val="single"/>
                              <w:lang w:eastAsia="de-DE"/>
                              <w14:ligatures w14:val="none"/>
                            </w:rPr>
                            <w:t>Sachbearbeiter:in im Büro der Bürgermeisterin</w:t>
                          </w:r>
                        </w:hyperlink>
                      </w:p>
                      <w:p w14:paraId="54DC4765"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31" w:tgtFrame="_blank" w:tooltip="Servicebereichsleiter:in für den Bereich Sicherheit und Ordnung" w:history="1">
                          <w:r w:rsidRPr="009D4EBD">
                            <w:rPr>
                              <w:rFonts w:ascii="Helvetica" w:eastAsia="Times New Roman" w:hAnsi="Helvetica" w:cs="Helvetica"/>
                              <w:color w:val="1155CC"/>
                              <w:kern w:val="0"/>
                              <w:sz w:val="21"/>
                              <w:szCs w:val="21"/>
                              <w:u w:val="single"/>
                              <w:lang w:eastAsia="de-DE"/>
                              <w14:ligatures w14:val="none"/>
                            </w:rPr>
                            <w:t>Servicebereichsleiter:in für den Bereich "Sicherheit und Ordnung"</w:t>
                          </w:r>
                        </w:hyperlink>
                      </w:p>
                      <w:p w14:paraId="21ABC2AA" w14:textId="77777777" w:rsidR="009D4EBD" w:rsidRPr="009D4EBD" w:rsidRDefault="009D4EBD" w:rsidP="009D4EBD">
                        <w:pPr>
                          <w:numPr>
                            <w:ilvl w:val="1"/>
                            <w:numId w:val="4"/>
                          </w:numPr>
                          <w:spacing w:before="100" w:beforeAutospacing="1" w:after="100" w:afterAutospacing="1" w:line="240" w:lineRule="auto"/>
                          <w:rPr>
                            <w:rFonts w:ascii="Helvetica" w:eastAsia="Times New Roman" w:hAnsi="Helvetica" w:cs="Helvetica"/>
                            <w:color w:val="082137"/>
                            <w:kern w:val="0"/>
                            <w:sz w:val="21"/>
                            <w:szCs w:val="21"/>
                            <w:lang w:eastAsia="de-DE"/>
                            <w14:ligatures w14:val="none"/>
                          </w:rPr>
                        </w:pPr>
                        <w:hyperlink r:id="rId32" w:tgtFrame="_blank" w:tooltip="Bauingenieur:in als technische:r Prüfer:in" w:history="1">
                          <w:r w:rsidRPr="009D4EBD">
                            <w:rPr>
                              <w:rFonts w:ascii="Helvetica" w:eastAsia="Times New Roman" w:hAnsi="Helvetica" w:cs="Helvetica"/>
                              <w:color w:val="1155CC"/>
                              <w:kern w:val="0"/>
                              <w:sz w:val="21"/>
                              <w:szCs w:val="21"/>
                              <w:u w:val="single"/>
                              <w:lang w:eastAsia="de-DE"/>
                              <w14:ligatures w14:val="none"/>
                            </w:rPr>
                            <w:t>Bauingenieur:in als technische:r Prüfer:in</w:t>
                          </w:r>
                        </w:hyperlink>
                      </w:p>
                    </w:tc>
                  </w:tr>
                </w:tbl>
                <w:p w14:paraId="1E9ABBC4"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01033DC0"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11B3A7D"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FCCB5B4"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78B0458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731CDF71" w14:textId="77777777">
                    <w:trPr>
                      <w:jc w:val="center"/>
                    </w:trPr>
                    <w:tc>
                      <w:tcPr>
                        <w:tcW w:w="0" w:type="auto"/>
                        <w:tcMar>
                          <w:top w:w="150" w:type="dxa"/>
                          <w:left w:w="300" w:type="dxa"/>
                          <w:bottom w:w="150" w:type="dxa"/>
                          <w:right w:w="300" w:type="dxa"/>
                        </w:tcMar>
                        <w:vAlign w:val="center"/>
                        <w:hideMark/>
                      </w:tcPr>
                      <w:tbl>
                        <w:tblPr>
                          <w:tblW w:w="0" w:type="dxa"/>
                          <w:jc w:val="center"/>
                          <w:tblCellMar>
                            <w:left w:w="0" w:type="dxa"/>
                            <w:right w:w="0" w:type="dxa"/>
                          </w:tblCellMar>
                          <w:tblLook w:val="04A0" w:firstRow="1" w:lastRow="0" w:firstColumn="1" w:lastColumn="0" w:noHBand="0" w:noVBand="1"/>
                        </w:tblPr>
                        <w:tblGrid>
                          <w:gridCol w:w="4077"/>
                        </w:tblGrid>
                        <w:tr w:rsidR="009D4EBD" w:rsidRPr="009D4EBD" w14:paraId="33DA542E" w14:textId="77777777">
                          <w:trPr>
                            <w:jc w:val="center"/>
                          </w:trPr>
                          <w:tc>
                            <w:tcPr>
                              <w:tcW w:w="0" w:type="auto"/>
                              <w:tcBorders>
                                <w:top w:val="nil"/>
                                <w:left w:val="nil"/>
                                <w:bottom w:val="nil"/>
                                <w:right w:val="nil"/>
                              </w:tcBorders>
                              <w:shd w:val="clear" w:color="auto" w:fill="0068B4"/>
                              <w:tcMar>
                                <w:top w:w="150" w:type="dxa"/>
                                <w:left w:w="375" w:type="dxa"/>
                                <w:bottom w:w="150" w:type="dxa"/>
                                <w:right w:w="375" w:type="dxa"/>
                              </w:tcMar>
                              <w:vAlign w:val="center"/>
                              <w:hideMark/>
                            </w:tcPr>
                            <w:p w14:paraId="1C9FA71A"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hyperlink r:id="rId33" w:tgtFrame="_blank" w:history="1">
                                <w:r w:rsidRPr="009D4EBD">
                                  <w:rPr>
                                    <w:rFonts w:ascii="Helvetica" w:eastAsia="Times New Roman" w:hAnsi="Helvetica" w:cs="Helvetica"/>
                                    <w:b/>
                                    <w:bCs/>
                                    <w:color w:val="FFFFFF"/>
                                    <w:kern w:val="0"/>
                                    <w:sz w:val="21"/>
                                    <w:szCs w:val="21"/>
                                    <w:lang w:eastAsia="de-DE"/>
                                    <w14:ligatures w14:val="none"/>
                                  </w:rPr>
                                  <w:t>Unsere aktuellen Stellenanzeigen</w:t>
                                </w:r>
                              </w:hyperlink>
                            </w:p>
                          </w:tc>
                        </w:tr>
                      </w:tbl>
                      <w:p w14:paraId="59DC4A5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5B4EB36"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D67BD0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B637848"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3267786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1CA433B"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2DE034FB" w14:textId="77777777">
                    <w:trPr>
                      <w:trHeight w:val="300"/>
                      <w:jc w:val="center"/>
                    </w:trPr>
                    <w:tc>
                      <w:tcPr>
                        <w:tcW w:w="0" w:type="auto"/>
                        <w:vAlign w:val="center"/>
                        <w:hideMark/>
                      </w:tcPr>
                      <w:p w14:paraId="120A3D59"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0D5D5D20"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57820786"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68296E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1484EE58"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23CD358A"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5C48D028" w14:textId="77777777">
                    <w:trPr>
                      <w:jc w:val="center"/>
                    </w:trPr>
                    <w:tc>
                      <w:tcPr>
                        <w:tcW w:w="0" w:type="auto"/>
                        <w:tcMar>
                          <w:top w:w="150" w:type="dxa"/>
                          <w:left w:w="600" w:type="dxa"/>
                          <w:bottom w:w="150" w:type="dxa"/>
                          <w:right w:w="300" w:type="dxa"/>
                        </w:tcMar>
                        <w:vAlign w:val="center"/>
                        <w:hideMark/>
                      </w:tcPr>
                      <w:p w14:paraId="1AE4F2F1" w14:textId="77777777" w:rsidR="009D4EBD" w:rsidRPr="009D4EBD" w:rsidRDefault="009D4EBD" w:rsidP="009D4EBD">
                        <w:pPr>
                          <w:spacing w:before="100" w:beforeAutospacing="1" w:after="100" w:afterAutospacing="1" w:line="240" w:lineRule="auto"/>
                          <w:outlineLvl w:val="1"/>
                          <w:rPr>
                            <w:rFonts w:ascii="Helvetica" w:eastAsia="Times New Roman" w:hAnsi="Helvetica" w:cs="Helvetica"/>
                            <w:b/>
                            <w:bCs/>
                            <w:color w:val="082137"/>
                            <w:kern w:val="0"/>
                            <w:sz w:val="36"/>
                            <w:szCs w:val="36"/>
                            <w:lang w:eastAsia="de-DE"/>
                            <w14:ligatures w14:val="none"/>
                          </w:rPr>
                        </w:pPr>
                        <w:r w:rsidRPr="009D4EBD">
                          <w:rPr>
                            <w:rFonts w:ascii="Helvetica" w:eastAsia="Times New Roman" w:hAnsi="Helvetica" w:cs="Helvetica"/>
                            <w:b/>
                            <w:bCs/>
                            <w:color w:val="FFFFFF"/>
                            <w:kern w:val="0"/>
                            <w:sz w:val="27"/>
                            <w:szCs w:val="27"/>
                            <w:lang w:eastAsia="de-DE"/>
                            <w14:ligatures w14:val="none"/>
                          </w:rPr>
                          <w:t>Veranstaltungen in Königswinter</w:t>
                        </w:r>
                      </w:p>
                    </w:tc>
                  </w:tr>
                </w:tbl>
                <w:p w14:paraId="706668BE"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28BB3FF"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AB85BFE"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218DE3F1"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51802F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31D4D98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456ECD50" w14:textId="77777777">
                          <w:tc>
                            <w:tcPr>
                              <w:tcW w:w="0" w:type="auto"/>
                              <w:tcMar>
                                <w:top w:w="150" w:type="dxa"/>
                                <w:left w:w="300" w:type="dxa"/>
                                <w:bottom w:w="150" w:type="dxa"/>
                                <w:right w:w="300" w:type="dxa"/>
                              </w:tcMar>
                              <w:vAlign w:val="center"/>
                              <w:hideMark/>
                            </w:tcPr>
                            <w:tbl>
                              <w:tblPr>
                                <w:tblW w:w="6241" w:type="dxa"/>
                                <w:tblCellMar>
                                  <w:left w:w="0" w:type="dxa"/>
                                  <w:right w:w="0" w:type="dxa"/>
                                </w:tblCellMar>
                                <w:tblLook w:val="04A0" w:firstRow="1" w:lastRow="0" w:firstColumn="1" w:lastColumn="0" w:noHBand="0" w:noVBand="1"/>
                              </w:tblPr>
                              <w:tblGrid>
                                <w:gridCol w:w="6241"/>
                              </w:tblGrid>
                              <w:tr w:rsidR="009D4EBD" w:rsidRPr="009D4EBD" w14:paraId="360401AA" w14:textId="77777777">
                                <w:tc>
                                  <w:tcPr>
                                    <w:tcW w:w="0" w:type="auto"/>
                                    <w:vAlign w:val="center"/>
                                    <w:hideMark/>
                                  </w:tcPr>
                                  <w:p w14:paraId="1DADF7B1"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color w:val="1155CC"/>
                                        <w:kern w:val="0"/>
                                        <w:lang w:eastAsia="de-DE"/>
                                        <w14:ligatures w14:val="none"/>
                                      </w:rPr>
                                      <w:lastRenderedPageBreak/>
                                      <mc:AlternateContent>
                                        <mc:Choice Requires="wps">
                                          <w:drawing>
                                            <wp:inline distT="0" distB="0" distL="0" distR="0" wp14:anchorId="59458B76" wp14:editId="5C042048">
                                              <wp:extent cx="1485900" cy="990600"/>
                                              <wp:effectExtent l="0" t="0" r="0" b="0"/>
                                              <wp:docPr id="1142333464" name="AutoShape 20" descr="Veranstaltungen in Königswinter">
                                                <a:hlinkClick xmlns:a="http://schemas.openxmlformats.org/drawingml/2006/main" r:id="rId14" tgtFrame="&quot;_blank&quot;" tooltip="&quot;Zum Veranstaltungskalend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59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70AB1" id="AutoShape 20" o:spid="_x0000_s1026" alt="Veranstaltungen in Königswinter" href="https://365571.seu2.cleverreach.com/c2/IFFBS/365571-16775803/00b4b774fde9-3fe79d27052a-bbd5ff135487-34d8f5aee5ce-1ae9407cba0b-f87cd46b15f4-0d0a71f00129-9d84f49b0c05-6d01b9e9984f-b6c45a6b6cad-a16b751c/" target="&quot;_blank&quot;" title="&quot;Zum Veranstaltungskalender&quot;" style="width:117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" o:button="t" filled="f" stroked="f">
                                              <v:fill o:detectmouseclick="t"/>
                                              <o:lock v:ext="edit" aspectratio="t"/>
                                              <w10:anchorlock/>
                                            </v:rect>
                                          </w:pict>
                                        </mc:Fallback>
                                      </mc:AlternateContent>
                                    </w:r>
                                  </w:p>
                                </w:tc>
                              </w:tr>
                            </w:tbl>
                            <w:p w14:paraId="52C0B1B8"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46C75E5D"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51BEA924" w14:textId="77777777">
                          <w:tc>
                            <w:tcPr>
                              <w:tcW w:w="0" w:type="auto"/>
                              <w:tcMar>
                                <w:top w:w="150" w:type="dxa"/>
                                <w:left w:w="300" w:type="dxa"/>
                                <w:bottom w:w="150" w:type="dxa"/>
                                <w:right w:w="300" w:type="dxa"/>
                              </w:tcMar>
                              <w:vAlign w:val="center"/>
                              <w:hideMark/>
                            </w:tcPr>
                            <w:p w14:paraId="697BE9A1"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68B4"/>
                                  <w:kern w:val="0"/>
                                  <w:sz w:val="21"/>
                                  <w:szCs w:val="21"/>
                                  <w:lang w:eastAsia="de-DE"/>
                                  <w14:ligatures w14:val="none"/>
                                </w:rPr>
                                <w:t>Konzerte, Kunst und Kultur:</w:t>
                              </w:r>
                              <w:r w:rsidRPr="009D4EBD">
                                <w:rPr>
                                  <w:rFonts w:ascii="Helvetica" w:eastAsia="Times New Roman" w:hAnsi="Helvetica" w:cs="Helvetica"/>
                                  <w:color w:val="082137"/>
                                  <w:kern w:val="0"/>
                                  <w:sz w:val="21"/>
                                  <w:szCs w:val="21"/>
                                  <w:lang w:eastAsia="de-DE"/>
                                  <w14:ligatures w14:val="none"/>
                                </w:rPr>
                                <w:t> Die aktuellen  Veranstaltungen im Stadtgebiet finden Sie in unserem</w:t>
                              </w:r>
                              <w:hyperlink r:id="rId34" w:tgtFrame="_blank" w:history="1">
                                <w:r w:rsidRPr="009D4EBD">
                                  <w:rPr>
                                    <w:rFonts w:ascii="Helvetica" w:eastAsia="Times New Roman" w:hAnsi="Helvetica" w:cs="Helvetica"/>
                                    <w:color w:val="1155CC"/>
                                    <w:kern w:val="0"/>
                                    <w:sz w:val="21"/>
                                    <w:szCs w:val="21"/>
                                    <w:u w:val="single"/>
                                    <w:lang w:eastAsia="de-DE"/>
                                    <w14:ligatures w14:val="none"/>
                                  </w:rPr>
                                  <w:t> Online-Veranstaltungskalender</w:t>
                                </w:r>
                              </w:hyperlink>
                              <w:r w:rsidRPr="009D4EBD">
                                <w:rPr>
                                  <w:rFonts w:ascii="Helvetica" w:eastAsia="Times New Roman" w:hAnsi="Helvetica" w:cs="Helvetica"/>
                                  <w:color w:val="082137"/>
                                  <w:kern w:val="0"/>
                                  <w:sz w:val="21"/>
                                  <w:szCs w:val="21"/>
                                  <w:lang w:eastAsia="de-DE"/>
                                  <w14:ligatures w14:val="none"/>
                                </w:rPr>
                                <w:t>.</w:t>
                              </w:r>
                              <w:r w:rsidRPr="009D4EBD">
                                <w:rPr>
                                  <w:rFonts w:ascii="Helvetica" w:eastAsia="Times New Roman" w:hAnsi="Helvetica" w:cs="Helvetica"/>
                                  <w:color w:val="082137"/>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br/>
                                <w:t>Veranstaltungen im Stadtgebiet melden: </w:t>
                              </w:r>
                              <w:hyperlink r:id="rId35" w:tgtFrame="_blank" w:history="1">
                                <w:r w:rsidRPr="009D4EBD">
                                  <w:rPr>
                                    <w:rFonts w:ascii="Helvetica" w:eastAsia="Times New Roman" w:hAnsi="Helvetica" w:cs="Helvetica"/>
                                    <w:color w:val="1155CC"/>
                                    <w:kern w:val="0"/>
                                    <w:sz w:val="21"/>
                                    <w:szCs w:val="21"/>
                                    <w:u w:val="single"/>
                                    <w:lang w:eastAsia="de-DE"/>
                                    <w14:ligatures w14:val="none"/>
                                  </w:rPr>
                                  <w:t>Veranstaltungsmelder</w:t>
                                </w:r>
                              </w:hyperlink>
                            </w:p>
                          </w:tc>
                        </w:tr>
                      </w:tbl>
                      <w:p w14:paraId="1A6BBA40"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4DA902CD"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62D9A78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68C3A839" w14:textId="77777777">
                          <w:tc>
                            <w:tcPr>
                              <w:tcW w:w="0" w:type="auto"/>
                              <w:tcMar>
                                <w:top w:w="150" w:type="dxa"/>
                                <w:left w:w="300" w:type="dxa"/>
                                <w:bottom w:w="150" w:type="dxa"/>
                                <w:right w:w="300" w:type="dxa"/>
                              </w:tcMar>
                              <w:vAlign w:val="center"/>
                              <w:hideMark/>
                            </w:tcPr>
                            <w:tbl>
                              <w:tblPr>
                                <w:tblW w:w="6241" w:type="dxa"/>
                                <w:tblCellMar>
                                  <w:left w:w="0" w:type="dxa"/>
                                  <w:right w:w="0" w:type="dxa"/>
                                </w:tblCellMar>
                                <w:tblLook w:val="04A0" w:firstRow="1" w:lastRow="0" w:firstColumn="1" w:lastColumn="0" w:noHBand="0" w:noVBand="1"/>
                              </w:tblPr>
                              <w:tblGrid>
                                <w:gridCol w:w="6241"/>
                              </w:tblGrid>
                              <w:tr w:rsidR="009D4EBD" w:rsidRPr="009D4EBD" w14:paraId="33436284" w14:textId="77777777">
                                <w:tc>
                                  <w:tcPr>
                                    <w:tcW w:w="0" w:type="auto"/>
                                    <w:vAlign w:val="center"/>
                                    <w:hideMark/>
                                  </w:tcPr>
                                  <w:p w14:paraId="67DD639D"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25575202" wp14:editId="21F1E720">
                                              <wp:extent cx="1478280" cy="982980"/>
                                              <wp:effectExtent l="0" t="0" r="0" b="0"/>
                                              <wp:docPr id="391703752" name="AutoShape 21" descr="WavebreakMediaMicro - stock.adob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8280"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16A61" id="AutoShape 21" o:spid="_x0000_s1026" alt="WavebreakMediaMicro - stock.adobe.com" style="width:116.4pt;height:7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" filled="f" stroked="f">
                                              <o:lock v:ext="edit" aspectratio="t"/>
                                              <w10:anchorlock/>
                                            </v:rect>
                                          </w:pict>
                                        </mc:Fallback>
                                      </mc:AlternateContent>
                                    </w:r>
                                  </w:p>
                                </w:tc>
                              </w:tr>
                            </w:tbl>
                            <w:p w14:paraId="3B272BAF"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5196FC5"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0EE4C1C8" w14:textId="77777777">
                          <w:tc>
                            <w:tcPr>
                              <w:tcW w:w="0" w:type="auto"/>
                              <w:tcMar>
                                <w:top w:w="150" w:type="dxa"/>
                                <w:left w:w="300" w:type="dxa"/>
                                <w:bottom w:w="150" w:type="dxa"/>
                                <w:right w:w="300" w:type="dxa"/>
                              </w:tcMar>
                              <w:vAlign w:val="center"/>
                              <w:hideMark/>
                            </w:tcPr>
                            <w:p w14:paraId="2BE1A2F9"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68B4"/>
                                  <w:kern w:val="0"/>
                                  <w:sz w:val="21"/>
                                  <w:szCs w:val="21"/>
                                  <w:lang w:eastAsia="de-DE"/>
                                  <w14:ligatures w14:val="none"/>
                                </w:rPr>
                                <w:t>VHS Siebengebirge: </w:t>
                              </w:r>
                              <w:r w:rsidRPr="009D4EBD">
                                <w:rPr>
                                  <w:rFonts w:ascii="Helvetica" w:eastAsia="Times New Roman" w:hAnsi="Helvetica" w:cs="Helvetica"/>
                                  <w:color w:val="082137"/>
                                  <w:kern w:val="0"/>
                                  <w:sz w:val="21"/>
                                  <w:szCs w:val="21"/>
                                  <w:lang w:eastAsia="de-DE"/>
                                  <w14:ligatures w14:val="none"/>
                                </w:rPr>
                                <w:t>Moderne Kartenspiele</w:t>
                              </w:r>
                            </w:p>
                            <w:p w14:paraId="0A35EC19"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p w14:paraId="51AF330D"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Fr., 30.01.2026, 17 - 20 Uhr / Übergangsheim Haus Katharina, 6 EUR</w:t>
                              </w:r>
                              <w:r w:rsidRPr="009D4EBD">
                                <w:rPr>
                                  <w:rFonts w:ascii="Helvetica" w:eastAsia="Times New Roman" w:hAnsi="Helvetica" w:cs="Helvetica"/>
                                  <w:color w:val="082137"/>
                                  <w:kern w:val="0"/>
                                  <w:sz w:val="21"/>
                                  <w:szCs w:val="21"/>
                                  <w:lang w:eastAsia="de-DE"/>
                                  <w14:ligatures w14:val="none"/>
                                </w:rPr>
                                <w:br/>
                                <w:t>An diesem Abend steht die Untergruppe der modernen Kartenspiele (jenseits von UNO) im Mittelpunkt, die man überall hin mitnehmen kann und zwischen 15 und 45 Minuten dauern. Wenig Theorie, dafür viel Zeit zum eigenen Ausprobieren und Spielen.</w:t>
                              </w:r>
                              <w:r w:rsidRPr="009D4EBD">
                                <w:rPr>
                                  <w:rFonts w:ascii="Helvetica" w:eastAsia="Times New Roman" w:hAnsi="Helvetica" w:cs="Helvetica"/>
                                  <w:color w:val="082137"/>
                                  <w:kern w:val="0"/>
                                  <w:sz w:val="21"/>
                                  <w:szCs w:val="21"/>
                                  <w:lang w:eastAsia="de-DE"/>
                                  <w14:ligatures w14:val="none"/>
                                </w:rPr>
                                <w:br/>
                              </w:r>
                            </w:p>
                            <w:p w14:paraId="49466DDC"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hyperlink r:id="rId36" w:tgtFrame="_blank" w:history="1">
                                <w:r w:rsidRPr="009D4EBD">
                                  <w:rPr>
                                    <w:rFonts w:ascii="Helvetica" w:eastAsia="Times New Roman" w:hAnsi="Helvetica" w:cs="Helvetica"/>
                                    <w:color w:val="1155CC"/>
                                    <w:kern w:val="0"/>
                                    <w:sz w:val="21"/>
                                    <w:szCs w:val="21"/>
                                    <w:u w:val="single"/>
                                    <w:lang w:eastAsia="de-DE"/>
                                    <w14:ligatures w14:val="none"/>
                                  </w:rPr>
                                  <w:t>Mehr</w:t>
                                </w:r>
                              </w:hyperlink>
                            </w:p>
                            <w:p w14:paraId="2DF17F98"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p w14:paraId="24B8A890"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p w14:paraId="5B275495"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br/>
                              </w:r>
                            </w:p>
                          </w:tc>
                        </w:tr>
                      </w:tbl>
                      <w:p w14:paraId="78EACD7A"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52FC903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r w:rsidRPr="009D4EBD">
                    <w:rPr>
                      <w:rFonts w:ascii="Times New Roman" w:eastAsia="Times New Roman" w:hAnsi="Times New Roman" w:cs="Times New Roman"/>
                      <w:kern w:val="0"/>
                      <w:sz w:val="2"/>
                      <w:szCs w:val="2"/>
                      <w:lang w:eastAsia="de-DE"/>
                      <w14:ligatures w14:val="none"/>
                    </w:rPr>
                    <w:t> </w:t>
                  </w:r>
                </w:p>
                <w:tbl>
                  <w:tblPr>
                    <w:tblW w:w="5000" w:type="pct"/>
                    <w:tblCellMar>
                      <w:left w:w="0" w:type="dxa"/>
                      <w:right w:w="0" w:type="dxa"/>
                    </w:tblCellMar>
                    <w:tblLook w:val="04A0" w:firstRow="1" w:lastRow="0" w:firstColumn="1" w:lastColumn="0" w:noHBand="0" w:noVBand="1"/>
                  </w:tblPr>
                  <w:tblGrid>
                    <w:gridCol w:w="9000"/>
                  </w:tblGrid>
                  <w:tr w:rsidR="009D4EBD" w:rsidRPr="009D4EBD" w14:paraId="5D03EAA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3789D586" w14:textId="77777777">
                          <w:tc>
                            <w:tcPr>
                              <w:tcW w:w="0" w:type="auto"/>
                              <w:tcMar>
                                <w:top w:w="150" w:type="dxa"/>
                                <w:left w:w="300" w:type="dxa"/>
                                <w:bottom w:w="150" w:type="dxa"/>
                                <w:right w:w="300" w:type="dxa"/>
                              </w:tcMar>
                              <w:vAlign w:val="center"/>
                              <w:hideMark/>
                            </w:tcPr>
                            <w:tbl>
                              <w:tblPr>
                                <w:tblW w:w="6241" w:type="dxa"/>
                                <w:tblCellMar>
                                  <w:left w:w="0" w:type="dxa"/>
                                  <w:right w:w="0" w:type="dxa"/>
                                </w:tblCellMar>
                                <w:tblLook w:val="04A0" w:firstRow="1" w:lastRow="0" w:firstColumn="1" w:lastColumn="0" w:noHBand="0" w:noVBand="1"/>
                              </w:tblPr>
                              <w:tblGrid>
                                <w:gridCol w:w="6241"/>
                              </w:tblGrid>
                              <w:tr w:rsidR="009D4EBD" w:rsidRPr="009D4EBD" w14:paraId="349FFCDC" w14:textId="77777777">
                                <w:tc>
                                  <w:tcPr>
                                    <w:tcW w:w="0" w:type="auto"/>
                                    <w:vAlign w:val="center"/>
                                    <w:hideMark/>
                                  </w:tcPr>
                                  <w:p w14:paraId="3E35E506"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kern w:val="0"/>
                                        <w:lang w:eastAsia="de-DE"/>
                                        <w14:ligatures w14:val="none"/>
                                      </w:rPr>
                                      <mc:AlternateContent>
                                        <mc:Choice Requires="wps">
                                          <w:drawing>
                                            <wp:inline distT="0" distB="0" distL="0" distR="0" wp14:anchorId="583C8CA4" wp14:editId="25EC5D80">
                                              <wp:extent cx="1478280" cy="990600"/>
                                              <wp:effectExtent l="0" t="0" r="0" b="0"/>
                                              <wp:docPr id="1020128945" name="AutoShape 22" descr="Jan Rothste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82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25CF0" id="AutoShape 22" o:spid="_x0000_s1026" alt="Jan Rothstein" style="width:116.4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" filled="f" stroked="f">
                                              <o:lock v:ext="edit" aspectratio="t"/>
                                              <w10:anchorlock/>
                                            </v:rect>
                                          </w:pict>
                                        </mc:Fallback>
                                      </mc:AlternateContent>
                                    </w:r>
                                  </w:p>
                                </w:tc>
                              </w:tr>
                            </w:tbl>
                            <w:p w14:paraId="78B44A0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DD158CF" w14:textId="77777777" w:rsidR="009D4EBD" w:rsidRPr="009D4EBD" w:rsidRDefault="009D4EBD" w:rsidP="009D4EBD">
                        <w:pPr>
                          <w:spacing w:after="0" w:line="240" w:lineRule="auto"/>
                          <w:rPr>
                            <w:rFonts w:ascii="Times New Roman" w:eastAsia="Times New Roman" w:hAnsi="Times New Roman" w:cs="Times New Roman"/>
                            <w:vanish/>
                            <w:kern w:val="0"/>
                            <w:sz w:val="2"/>
                            <w:szCs w:val="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9D4EBD" w:rsidRPr="009D4EBD" w14:paraId="3176A79C" w14:textId="77777777">
                          <w:tc>
                            <w:tcPr>
                              <w:tcW w:w="0" w:type="auto"/>
                              <w:tcMar>
                                <w:top w:w="150" w:type="dxa"/>
                                <w:left w:w="300" w:type="dxa"/>
                                <w:bottom w:w="150" w:type="dxa"/>
                                <w:right w:w="300" w:type="dxa"/>
                              </w:tcMar>
                              <w:vAlign w:val="center"/>
                              <w:hideMark/>
                            </w:tcPr>
                            <w:p w14:paraId="2348E2F4"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68B4"/>
                                  <w:kern w:val="0"/>
                                  <w:sz w:val="21"/>
                                  <w:szCs w:val="21"/>
                                  <w:lang w:eastAsia="de-DE"/>
                                  <w14:ligatures w14:val="none"/>
                                </w:rPr>
                                <w:t>Siebengebirgsmuseum</w:t>
                              </w:r>
                              <w:r w:rsidRPr="009D4EBD">
                                <w:rPr>
                                  <w:rFonts w:ascii="Helvetica" w:eastAsia="Times New Roman" w:hAnsi="Helvetica" w:cs="Helvetica"/>
                                  <w:b/>
                                  <w:bCs/>
                                  <w:color w:val="0068B4"/>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t>Steinofenbrot aus dem Königswinterer Ofen</w:t>
                              </w:r>
                            </w:p>
                            <w:p w14:paraId="3E3777BE"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073CF"/>
                                  <w:kern w:val="0"/>
                                  <w:sz w:val="21"/>
                                  <w:szCs w:val="21"/>
                                  <w:lang w:eastAsia="de-DE"/>
                                  <w14:ligatures w14:val="none"/>
                                </w:rPr>
                                <w:t>Fr, 23.01. 2026, ab ca. 14 Uhr</w:t>
                              </w:r>
                              <w:r w:rsidRPr="009D4EBD">
                                <w:rPr>
                                  <w:rFonts w:ascii="Helvetica" w:eastAsia="Times New Roman" w:hAnsi="Helvetica" w:cs="Helvetica"/>
                                  <w:color w:val="0073CF"/>
                                  <w:kern w:val="0"/>
                                  <w:sz w:val="21"/>
                                  <w:szCs w:val="21"/>
                                  <w:lang w:eastAsia="de-DE"/>
                                  <w14:ligatures w14:val="none"/>
                                </w:rPr>
                                <w:br/>
                              </w:r>
                              <w:r w:rsidRPr="009D4EBD">
                                <w:rPr>
                                  <w:rFonts w:ascii="Helvetica" w:eastAsia="Times New Roman" w:hAnsi="Helvetica" w:cs="Helvetica"/>
                                  <w:color w:val="082137"/>
                                  <w:kern w:val="0"/>
                                  <w:sz w:val="21"/>
                                  <w:szCs w:val="21"/>
                                  <w:lang w:eastAsia="de-DE"/>
                                  <w14:ligatures w14:val="none"/>
                                </w:rPr>
                                <w:t>Die Vorbestellung von einem Brot ist möglich unter Tel.: 02223 3703 oder per </w:t>
                              </w:r>
                              <w:hyperlink r:id="rId37" w:tgtFrame="_blank" w:history="1">
                                <w:r w:rsidRPr="009D4EBD">
                                  <w:rPr>
                                    <w:rFonts w:ascii="Helvetica" w:eastAsia="Times New Roman" w:hAnsi="Helvetica" w:cs="Helvetica"/>
                                    <w:color w:val="1155CC"/>
                                    <w:kern w:val="0"/>
                                    <w:sz w:val="21"/>
                                    <w:szCs w:val="21"/>
                                    <w:u w:val="single"/>
                                    <w:lang w:eastAsia="de-DE"/>
                                    <w14:ligatures w14:val="none"/>
                                  </w:rPr>
                                  <w:t>Mail</w:t>
                                </w:r>
                              </w:hyperlink>
                              <w:r w:rsidRPr="009D4EBD">
                                <w:rPr>
                                  <w:rFonts w:ascii="Helvetica" w:eastAsia="Times New Roman" w:hAnsi="Helvetica" w:cs="Helvetica"/>
                                  <w:color w:val="082137"/>
                                  <w:kern w:val="0"/>
                                  <w:sz w:val="21"/>
                                  <w:szCs w:val="21"/>
                                  <w:lang w:eastAsia="de-DE"/>
                                  <w14:ligatures w14:val="none"/>
                                </w:rPr>
                                <w:t>.</w:t>
                              </w:r>
                            </w:p>
                            <w:p w14:paraId="70F98A57"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Ab ca. 15.30 Uhr liegen die Brote zur Abholung bereit. Besucherinnen und Besucher sind herzlich eingeladen, beim Einheizen und Backen zuzuschauen</w:t>
                              </w:r>
                            </w:p>
                            <w:p w14:paraId="303D0F09"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t> </w:t>
                              </w:r>
                            </w:p>
                          </w:tc>
                        </w:tr>
                      </w:tbl>
                      <w:p w14:paraId="3008CF42" w14:textId="77777777" w:rsidR="009D4EBD" w:rsidRPr="009D4EBD" w:rsidRDefault="009D4EBD" w:rsidP="009D4EBD">
                        <w:pPr>
                          <w:spacing w:after="0" w:line="240" w:lineRule="auto"/>
                          <w:rPr>
                            <w:rFonts w:ascii="Times New Roman" w:eastAsia="Times New Roman" w:hAnsi="Times New Roman" w:cs="Times New Roman"/>
                            <w:kern w:val="0"/>
                            <w:sz w:val="2"/>
                            <w:szCs w:val="2"/>
                            <w:lang w:eastAsia="de-DE"/>
                            <w14:ligatures w14:val="none"/>
                          </w:rPr>
                        </w:pPr>
                      </w:p>
                    </w:tc>
                  </w:tr>
                </w:tbl>
                <w:p w14:paraId="7A4E9E33" w14:textId="77777777" w:rsidR="009D4EBD" w:rsidRPr="009D4EBD" w:rsidRDefault="009D4EBD" w:rsidP="009D4EBD">
                  <w:pPr>
                    <w:spacing w:after="0" w:line="240" w:lineRule="auto"/>
                    <w:textAlignment w:val="top"/>
                    <w:rPr>
                      <w:rFonts w:ascii="Times New Roman" w:eastAsia="Times New Roman" w:hAnsi="Times New Roman" w:cs="Times New Roman"/>
                      <w:kern w:val="0"/>
                      <w:sz w:val="2"/>
                      <w:szCs w:val="2"/>
                      <w:lang w:eastAsia="de-DE"/>
                      <w14:ligatures w14:val="none"/>
                    </w:rPr>
                  </w:pPr>
                </w:p>
              </w:tc>
            </w:tr>
          </w:tbl>
          <w:p w14:paraId="7535872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B6E5E34"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03BEEECD" w14:textId="77777777">
        <w:tc>
          <w:tcPr>
            <w:tcW w:w="0" w:type="auto"/>
            <w:shd w:val="clear" w:color="auto" w:fill="F1F5F7"/>
            <w:vAlign w:val="center"/>
            <w:hideMark/>
          </w:tcPr>
          <w:tbl>
            <w:tblPr>
              <w:tblW w:w="9000" w:type="dxa"/>
              <w:jc w:val="center"/>
              <w:shd w:val="clear" w:color="auto" w:fill="0068B4"/>
              <w:tblCellMar>
                <w:left w:w="0" w:type="dxa"/>
                <w:right w:w="0" w:type="dxa"/>
              </w:tblCellMar>
              <w:tblLook w:val="04A0" w:firstRow="1" w:lastRow="0" w:firstColumn="1" w:lastColumn="0" w:noHBand="0" w:noVBand="1"/>
            </w:tblPr>
            <w:tblGrid>
              <w:gridCol w:w="9000"/>
            </w:tblGrid>
            <w:tr w:rsidR="009D4EBD" w:rsidRPr="009D4EBD" w14:paraId="7AB0F2A2" w14:textId="77777777">
              <w:trPr>
                <w:jc w:val="center"/>
              </w:trPr>
              <w:tc>
                <w:tcPr>
                  <w:tcW w:w="0" w:type="auto"/>
                  <w:shd w:val="clear" w:color="auto" w:fill="0068B4"/>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C3BB501" w14:textId="77777777">
                    <w:trPr>
                      <w:jc w:val="center"/>
                    </w:trPr>
                    <w:tc>
                      <w:tcPr>
                        <w:tcW w:w="0" w:type="auto"/>
                        <w:tcMar>
                          <w:top w:w="150" w:type="dxa"/>
                          <w:left w:w="600" w:type="dxa"/>
                          <w:bottom w:w="150" w:type="dxa"/>
                          <w:right w:w="300" w:type="dxa"/>
                        </w:tcMar>
                        <w:vAlign w:val="center"/>
                        <w:hideMark/>
                      </w:tcPr>
                      <w:p w14:paraId="3420DFEF"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FFFFFF"/>
                            <w:kern w:val="0"/>
                            <w:sz w:val="21"/>
                            <w:szCs w:val="21"/>
                            <w:lang w:eastAsia="de-DE"/>
                            <w14:ligatures w14:val="none"/>
                          </w:rPr>
                          <w:t>Ihr Feedback</w:t>
                        </w:r>
                      </w:p>
                    </w:tc>
                  </w:tr>
                </w:tbl>
                <w:p w14:paraId="499BD7C1"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715923CA"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4EDBF009"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715DA603"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7BEB47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654C1F1C" w14:textId="77777777">
                    <w:trPr>
                      <w:jc w:val="center"/>
                    </w:trPr>
                    <w:tc>
                      <w:tcPr>
                        <w:tcW w:w="0" w:type="auto"/>
                        <w:tcMar>
                          <w:top w:w="150" w:type="dxa"/>
                          <w:left w:w="300" w:type="dxa"/>
                          <w:bottom w:w="150" w:type="dxa"/>
                          <w:right w:w="300" w:type="dxa"/>
                        </w:tcMar>
                        <w:vAlign w:val="center"/>
                        <w:hideMark/>
                      </w:tcPr>
                      <w:p w14:paraId="669460A2" w14:textId="77777777" w:rsidR="009D4EBD" w:rsidRPr="009D4EBD" w:rsidRDefault="009D4EBD" w:rsidP="009D4EBD">
                        <w:pPr>
                          <w:spacing w:after="0" w:line="240" w:lineRule="auto"/>
                          <w:jc w:val="center"/>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color w:val="082137"/>
                            <w:kern w:val="0"/>
                            <w:sz w:val="21"/>
                            <w:szCs w:val="21"/>
                            <w:lang w:eastAsia="de-DE"/>
                            <w14:ligatures w14:val="none"/>
                          </w:rPr>
                          <w:lastRenderedPageBreak/>
                          <w:t>Haben Sie Themen-Anregungen oder Wünsche? Wir freuen uns auf Ihre Nachricht an </w:t>
                        </w:r>
                        <w:hyperlink r:id="rId38" w:tgtFrame="_blank" w:history="1">
                          <w:r w:rsidRPr="009D4EBD">
                            <w:rPr>
                              <w:rFonts w:ascii="Helvetica" w:eastAsia="Times New Roman" w:hAnsi="Helvetica" w:cs="Helvetica"/>
                              <w:color w:val="1155CC"/>
                              <w:kern w:val="0"/>
                              <w:sz w:val="21"/>
                              <w:szCs w:val="21"/>
                              <w:u w:val="single"/>
                              <w:lang w:eastAsia="de-DE"/>
                              <w14:ligatures w14:val="none"/>
                            </w:rPr>
                            <w:t>pressestelle@koenigswinter.de</w:t>
                          </w:r>
                        </w:hyperlink>
                        <w:r w:rsidRPr="009D4EBD">
                          <w:rPr>
                            <w:rFonts w:ascii="Helvetica" w:eastAsia="Times New Roman" w:hAnsi="Helvetica" w:cs="Helvetica"/>
                            <w:color w:val="082137"/>
                            <w:kern w:val="0"/>
                            <w:sz w:val="21"/>
                            <w:szCs w:val="21"/>
                            <w:lang w:eastAsia="de-DE"/>
                            <w14:ligatures w14:val="none"/>
                          </w:rPr>
                          <w:t>!</w:t>
                        </w:r>
                      </w:p>
                    </w:tc>
                  </w:tr>
                </w:tbl>
                <w:p w14:paraId="3452637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4A1DB961"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30B6B0E2"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172FADCF"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57D1F4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4500"/>
                    <w:gridCol w:w="4500"/>
                  </w:tblGrid>
                  <w:tr w:rsidR="009D4EBD" w:rsidRPr="009D4EBD" w14:paraId="59BF19B4" w14:textId="77777777">
                    <w:trPr>
                      <w:jc w:val="center"/>
                    </w:trPr>
                    <w:tc>
                      <w:tcPr>
                        <w:tcW w:w="0" w:type="auto"/>
                        <w:gridSpan w:val="2"/>
                        <w:tcMar>
                          <w:top w:w="150" w:type="dxa"/>
                          <w:left w:w="300" w:type="dxa"/>
                          <w:bottom w:w="0" w:type="dxa"/>
                          <w:right w:w="300" w:type="dxa"/>
                        </w:tcMar>
                        <w:vAlign w:val="center"/>
                        <w:hideMark/>
                      </w:tcPr>
                      <w:p w14:paraId="6BACA83D" w14:textId="77777777" w:rsidR="009D4EBD" w:rsidRPr="009D4EBD" w:rsidRDefault="009D4EBD" w:rsidP="009D4EBD">
                        <w:pPr>
                          <w:spacing w:before="195" w:after="195"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73CF"/>
                            <w:kern w:val="0"/>
                            <w:sz w:val="21"/>
                            <w:szCs w:val="21"/>
                            <w:lang w:eastAsia="de-DE"/>
                            <w14:ligatures w14:val="none"/>
                          </w:rPr>
                          <w:t>Wie hat Ihnen der aktuelle Newsletter gefallen?</w:t>
                        </w:r>
                      </w:p>
                    </w:tc>
                  </w:tr>
                  <w:tr w:rsidR="009D4EBD" w:rsidRPr="009D4EBD" w14:paraId="3CB9D27E" w14:textId="77777777">
                    <w:trPr>
                      <w:jc w:val="center"/>
                    </w:trPr>
                    <w:tc>
                      <w:tcPr>
                        <w:tcW w:w="0" w:type="auto"/>
                        <w:tcMar>
                          <w:top w:w="30" w:type="dxa"/>
                          <w:left w:w="75" w:type="dxa"/>
                          <w:bottom w:w="30" w:type="dxa"/>
                          <w:right w:w="75" w:type="dxa"/>
                        </w:tcMar>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521"/>
                        </w:tblGrid>
                        <w:tr w:rsidR="009D4EBD" w:rsidRPr="009D4EBD" w14:paraId="189ACBDD" w14:textId="77777777">
                          <w:tc>
                            <w:tcPr>
                              <w:tcW w:w="0" w:type="auto"/>
                              <w:tcBorders>
                                <w:top w:val="nil"/>
                                <w:left w:val="nil"/>
                                <w:bottom w:val="nil"/>
                                <w:right w:val="nil"/>
                              </w:tcBorders>
                              <w:tcMar>
                                <w:top w:w="75" w:type="dxa"/>
                                <w:left w:w="75" w:type="dxa"/>
                                <w:bottom w:w="75" w:type="dxa"/>
                                <w:right w:w="75" w:type="dxa"/>
                              </w:tcMar>
                              <w:vAlign w:val="center"/>
                              <w:hideMark/>
                            </w:tcPr>
                            <w:p w14:paraId="1349FDD0"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hyperlink r:id="rId39" w:tgtFrame="_blank" w:history="1">
                                <w:r w:rsidRPr="009D4EBD">
                                  <w:rPr>
                                    <w:rFonts w:ascii="Segoe UI Emoji" w:eastAsia="Times New Roman" w:hAnsi="Segoe UI Emoji" w:cs="Segoe UI Emoji"/>
                                    <w:b/>
                                    <w:bCs/>
                                    <w:color w:val="FFFFFF"/>
                                    <w:kern w:val="0"/>
                                    <w:sz w:val="27"/>
                                    <w:szCs w:val="27"/>
                                    <w:lang w:eastAsia="de-DE"/>
                                    <w14:ligatures w14:val="none"/>
                                  </w:rPr>
                                  <w:t>👍</w:t>
                                </w:r>
                              </w:hyperlink>
                            </w:p>
                          </w:tc>
                        </w:tr>
                      </w:tbl>
                      <w:p w14:paraId="058B92B7"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c>
                      <w:tcPr>
                        <w:tcW w:w="0" w:type="auto"/>
                        <w:tcMar>
                          <w:top w:w="30" w:type="dxa"/>
                          <w:left w:w="75" w:type="dxa"/>
                          <w:bottom w:w="30" w:type="dxa"/>
                          <w:right w:w="75"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21"/>
                        </w:tblGrid>
                        <w:tr w:rsidR="009D4EBD" w:rsidRPr="009D4EBD" w14:paraId="3DECEE23" w14:textId="77777777">
                          <w:tc>
                            <w:tcPr>
                              <w:tcW w:w="0" w:type="auto"/>
                              <w:tcBorders>
                                <w:top w:val="nil"/>
                                <w:left w:val="nil"/>
                                <w:bottom w:val="nil"/>
                                <w:right w:val="nil"/>
                              </w:tcBorders>
                              <w:tcMar>
                                <w:top w:w="75" w:type="dxa"/>
                                <w:left w:w="75" w:type="dxa"/>
                                <w:bottom w:w="75" w:type="dxa"/>
                                <w:right w:w="75" w:type="dxa"/>
                              </w:tcMar>
                              <w:vAlign w:val="center"/>
                              <w:hideMark/>
                            </w:tcPr>
                            <w:p w14:paraId="56881726" w14:textId="77777777" w:rsidR="009D4EBD" w:rsidRPr="009D4EBD" w:rsidRDefault="009D4EBD" w:rsidP="009D4EBD">
                              <w:pPr>
                                <w:spacing w:after="0" w:line="0" w:lineRule="atLeast"/>
                                <w:jc w:val="center"/>
                                <w:rPr>
                                  <w:rFonts w:ascii="Times New Roman" w:eastAsia="Times New Roman" w:hAnsi="Times New Roman" w:cs="Times New Roman"/>
                                  <w:kern w:val="0"/>
                                  <w:lang w:eastAsia="de-DE"/>
                                  <w14:ligatures w14:val="none"/>
                                </w:rPr>
                              </w:pPr>
                              <w:hyperlink r:id="rId40" w:tgtFrame="_blank" w:history="1">
                                <w:r w:rsidRPr="009D4EBD">
                                  <w:rPr>
                                    <w:rFonts w:ascii="Segoe UI Emoji" w:eastAsia="Times New Roman" w:hAnsi="Segoe UI Emoji" w:cs="Segoe UI Emoji"/>
                                    <w:b/>
                                    <w:bCs/>
                                    <w:color w:val="FFFFFF"/>
                                    <w:kern w:val="0"/>
                                    <w:sz w:val="27"/>
                                    <w:szCs w:val="27"/>
                                    <w:lang w:eastAsia="de-DE"/>
                                    <w14:ligatures w14:val="none"/>
                                  </w:rPr>
                                  <w:t>👎</w:t>
                                </w:r>
                              </w:hyperlink>
                            </w:p>
                          </w:tc>
                        </w:tr>
                      </w:tbl>
                      <w:p w14:paraId="45788CAE"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FCCF91A"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C26CA68"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1B2B9041"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32208235"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54FA3C32"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3D10086"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D4EBD" w:rsidRPr="009D4EBD" w14:paraId="2167D1E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76FCAC9" w14:textId="77777777">
                                <w:trPr>
                                  <w:trHeight w:val="240"/>
                                  <w:jc w:val="center"/>
                                </w:trPr>
                                <w:tc>
                                  <w:tcPr>
                                    <w:tcW w:w="0" w:type="auto"/>
                                    <w:vAlign w:val="center"/>
                                    <w:hideMark/>
                                  </w:tcPr>
                                  <w:p w14:paraId="7149CDF9"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r w:rsidR="009D4EBD" w:rsidRPr="009D4EBD" w14:paraId="1CB89BAB" w14:textId="77777777">
                                <w:trPr>
                                  <w:trHeight w:val="15"/>
                                  <w:jc w:val="center"/>
                                </w:trPr>
                                <w:tc>
                                  <w:tcPr>
                                    <w:tcW w:w="0" w:type="auto"/>
                                    <w:shd w:val="clear" w:color="auto" w:fill="0068B4"/>
                                    <w:hideMark/>
                                  </w:tcPr>
                                  <w:p w14:paraId="56C34846"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r w:rsidR="009D4EBD" w:rsidRPr="009D4EBD" w14:paraId="28602F9D" w14:textId="77777777">
                                <w:trPr>
                                  <w:trHeight w:val="240"/>
                                  <w:jc w:val="center"/>
                                </w:trPr>
                                <w:tc>
                                  <w:tcPr>
                                    <w:tcW w:w="0" w:type="auto"/>
                                    <w:vAlign w:val="center"/>
                                    <w:hideMark/>
                                  </w:tcPr>
                                  <w:p w14:paraId="7138BAB9" w14:textId="77777777" w:rsidR="009D4EBD" w:rsidRPr="009D4EBD" w:rsidRDefault="009D4EBD" w:rsidP="009D4EBD">
                                    <w:pPr>
                                      <w:spacing w:after="0" w:line="0" w:lineRule="atLeast"/>
                                      <w:rPr>
                                        <w:rFonts w:ascii="Times New Roman" w:eastAsia="Times New Roman" w:hAnsi="Times New Roman" w:cs="Times New Roman"/>
                                        <w:kern w:val="0"/>
                                        <w:sz w:val="20"/>
                                        <w:szCs w:val="20"/>
                                        <w:lang w:eastAsia="de-DE"/>
                                        <w14:ligatures w14:val="none"/>
                                      </w:rPr>
                                    </w:pPr>
                                  </w:p>
                                </w:tc>
                              </w:tr>
                            </w:tbl>
                            <w:p w14:paraId="0D0F5CC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26EB816D"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740DEAEB"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1EE429B3"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42FFE5A"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1396EB6"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38D379B0"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18096816" w14:textId="77777777">
                    <w:trPr>
                      <w:jc w:val="center"/>
                    </w:trPr>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9D4EBD" w:rsidRPr="009D4EBD" w14:paraId="33720A8F" w14:textId="77777777">
                          <w:tc>
                            <w:tcPr>
                              <w:tcW w:w="0" w:type="auto"/>
                              <w:hideMark/>
                            </w:tcPr>
                            <w:p w14:paraId="603D8707" w14:textId="77777777" w:rsidR="009D4EBD" w:rsidRPr="009D4EBD" w:rsidRDefault="009D4EBD" w:rsidP="009D4EBD">
                              <w:pPr>
                                <w:spacing w:after="0" w:line="240" w:lineRule="auto"/>
                                <w:jc w:val="center"/>
                                <w:rPr>
                                  <w:rFonts w:ascii="Times New Roman" w:eastAsia="Times New Roman" w:hAnsi="Times New Roman" w:cs="Times New Roman"/>
                                  <w:kern w:val="0"/>
                                  <w:lang w:eastAsia="de-DE"/>
                                  <w14:ligatures w14:val="none"/>
                                </w:rPr>
                              </w:pP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77CBBCE1" wp14:editId="5E1A0B95">
                                        <wp:extent cx="403860" cy="403860"/>
                                        <wp:effectExtent l="0" t="0" r="0" b="0"/>
                                        <wp:docPr id="245170030" name="AutoShape 23" descr="Facebook Firmenname">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42FEB" id="AutoShape 23" o:spid="_x0000_s1026" alt="Facebook Firmenname" href="https://365571.seu2.cleverreach.com/c2/IGIWM/365571-16775803/00b4b774fde9-3fe79d27052a-bbd5ff135487-34d8f5aee5ce-1ae9407cba0b-f87cd46b15f4-0d0a71f00129-9d84f49b0c05-6d01b9e9984f-b6c45a6b6cad-a16b751c/" target="&quot;_blank&quot;" style="width:31.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" o:button="t" filled="f" stroked="f">
                                        <v:fill o:detectmouseclick="t"/>
                                        <o:lock v:ext="edit" aspectratio="t"/>
                                        <w10:anchorlock/>
                                      </v:rect>
                                    </w:pict>
                                  </mc:Fallback>
                                </mc:AlternateContent>
                              </w:r>
                              <w:r w:rsidRPr="009D4EBD">
                                <w:rPr>
                                  <w:rFonts w:ascii="Times New Roman" w:eastAsia="Times New Roman" w:hAnsi="Times New Roman" w:cs="Times New Roman"/>
                                  <w:kern w:val="0"/>
                                  <w:lang w:eastAsia="de-DE"/>
                                  <w14:ligatures w14:val="none"/>
                                </w:rPr>
                                <w:t> </w:t>
                              </w: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283B391C" wp14:editId="030AA2D2">
                                        <wp:extent cx="403860" cy="403860"/>
                                        <wp:effectExtent l="0" t="0" r="0" b="0"/>
                                        <wp:docPr id="1208933646" name="AutoShape 24" descr="Instagram Nutzername">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C5FF9" id="AutoShape 24" o:spid="_x0000_s1026" alt="Instagram Nutzername" href="https://365571.seu2.cleverreach.com/c2/IGIWO/365571-16775803/00b4b774fde9-3fe79d27052a-bbd5ff135487-34d8f5aee5ce-1ae9407cba0b-f87cd46b15f4-0d0a71f00129-9d84f49b0c05-6d01b9e9984f-b6c45a6b6cad-a16b751c/" target="&quot;_blank&quot;" style="width:31.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" o:button="t" filled="f" stroked="f">
                                        <v:fill o:detectmouseclick="t"/>
                                        <o:lock v:ext="edit" aspectratio="t"/>
                                        <w10:anchorlock/>
                                      </v:rect>
                                    </w:pict>
                                  </mc:Fallback>
                                </mc:AlternateContent>
                              </w:r>
                              <w:r w:rsidRPr="009D4EBD">
                                <w:rPr>
                                  <w:rFonts w:ascii="Times New Roman" w:eastAsia="Times New Roman" w:hAnsi="Times New Roman" w:cs="Times New Roman"/>
                                  <w:kern w:val="0"/>
                                  <w:lang w:eastAsia="de-DE"/>
                                  <w14:ligatures w14:val="none"/>
                                </w:rPr>
                                <w:t> </w:t>
                              </w: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4A14F5E1" wp14:editId="21299D4C">
                                        <wp:extent cx="403860" cy="403860"/>
                                        <wp:effectExtent l="0" t="0" r="0" b="0"/>
                                        <wp:docPr id="1200097026" name="AutoShape 25" descr="Youtube Kanal">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9E1B0" id="AutoShape 25" o:spid="_x0000_s1026" alt="Youtube Kanal" href="https://365571.seu2.cleverreach.com/c2/IGIWQ/365571-16775803/00b4b774fde9-3fe79d27052a-bbd5ff135487-34d8f5aee5ce-1ae9407cba0b-f87cd46b15f4-0d0a71f00129-9d84f49b0c05-6d01b9e9984f-b6c45a6b6cad-a16b751c/" target="&quot;_blank&quot;" style="width:31.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" o:button="t" filled="f" stroked="f">
                                        <v:fill o:detectmouseclick="t"/>
                                        <o:lock v:ext="edit" aspectratio="t"/>
                                        <w10:anchorlock/>
                                      </v:rect>
                                    </w:pict>
                                  </mc:Fallback>
                                </mc:AlternateContent>
                              </w:r>
                              <w:r w:rsidRPr="009D4EBD">
                                <w:rPr>
                                  <w:rFonts w:ascii="Times New Roman" w:eastAsia="Times New Roman" w:hAnsi="Times New Roman" w:cs="Times New Roman"/>
                                  <w:kern w:val="0"/>
                                  <w:lang w:eastAsia="de-DE"/>
                                  <w14:ligatures w14:val="none"/>
                                </w:rPr>
                                <w:t> </w:t>
                              </w: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54842DF2" wp14:editId="6DE385BC">
                                        <wp:extent cx="403860" cy="403860"/>
                                        <wp:effectExtent l="0" t="0" r="0" b="0"/>
                                        <wp:docPr id="1479180380" name="AutoShape 26" descr="LinkedIn Firmennam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4A1F0" id="AutoShape 26" o:spid="_x0000_s1026" alt="LinkedIn Firmenname" href="https://365571.seu2.cleverreach.com/c2/IHR5G/365571-16775803/00b4b774fde9-3fe79d27052a-bbd5ff135487-34d8f5aee5ce-1ae9407cba0b-f87cd46b15f4-0d0a71f00129-9d84f49b0c05-6d01b9e9984f-b6c45a6b6cad-a16b751c/" target="&quot;_blank&quot;" style="width:31.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" o:button="t" filled="f" stroked="f">
                                        <v:fill o:detectmouseclick="t"/>
                                        <o:lock v:ext="edit" aspectratio="t"/>
                                        <w10:anchorlock/>
                                      </v:rect>
                                    </w:pict>
                                  </mc:Fallback>
                                </mc:AlternateContent>
                              </w:r>
                              <w:r w:rsidRPr="009D4EBD">
                                <w:rPr>
                                  <w:rFonts w:ascii="Times New Roman" w:eastAsia="Times New Roman" w:hAnsi="Times New Roman" w:cs="Times New Roman"/>
                                  <w:kern w:val="0"/>
                                  <w:lang w:eastAsia="de-DE"/>
                                  <w14:ligatures w14:val="none"/>
                                </w:rPr>
                                <w:t> </w:t>
                              </w:r>
                              <w:r w:rsidRPr="009D4EBD">
                                <w:rPr>
                                  <w:rFonts w:ascii="Times New Roman" w:eastAsia="Times New Roman" w:hAnsi="Times New Roman" w:cs="Times New Roman"/>
                                  <w:noProof/>
                                  <w:color w:val="1155CC"/>
                                  <w:kern w:val="0"/>
                                  <w:lang w:eastAsia="de-DE"/>
                                  <w14:ligatures w14:val="none"/>
                                </w:rPr>
                                <mc:AlternateContent>
                                  <mc:Choice Requires="wps">
                                    <w:drawing>
                                      <wp:inline distT="0" distB="0" distL="0" distR="0" wp14:anchorId="4C8E81EB" wp14:editId="121B01B2">
                                        <wp:extent cx="403860" cy="403860"/>
                                        <wp:effectExtent l="0" t="0" r="0" b="0"/>
                                        <wp:docPr id="2000886895" name="AutoShape 27" descr="Xing Firmenname">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E80DD" id="AutoShape 27" o:spid="_x0000_s1026" alt="Xing Firmenname" href="https://365571.seu2.cleverreach.com/c2/IGIWS/365571-16775803/00b4b774fde9-3fe79d27052a-bbd5ff135487-34d8f5aee5ce-1ae9407cba0b-f87cd46b15f4-0d0a71f00129-9d84f49b0c05-6d01b9e9984f-b6c45a6b6cad-a16b751c/" target="&quot;_blank&quot;" style="width:31.8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" o:button="t" filled="f" stroked="f">
                                        <v:fill o:detectmouseclick="t"/>
                                        <o:lock v:ext="edit" aspectratio="t"/>
                                        <w10:anchorlock/>
                                      </v:rect>
                                    </w:pict>
                                  </mc:Fallback>
                                </mc:AlternateContent>
                              </w:r>
                            </w:p>
                          </w:tc>
                        </w:tr>
                      </w:tbl>
                      <w:p w14:paraId="390BE2D2" w14:textId="77777777" w:rsidR="009D4EBD" w:rsidRPr="009D4EBD" w:rsidRDefault="009D4EBD" w:rsidP="009D4EBD">
                        <w:pPr>
                          <w:spacing w:after="0" w:line="240" w:lineRule="auto"/>
                          <w:rPr>
                            <w:rFonts w:ascii="Times New Roman" w:eastAsia="Times New Roman" w:hAnsi="Times New Roman" w:cs="Times New Roman"/>
                            <w:kern w:val="0"/>
                            <w:lang w:eastAsia="de-DE"/>
                            <w14:ligatures w14:val="none"/>
                          </w:rPr>
                        </w:pPr>
                      </w:p>
                    </w:tc>
                  </w:tr>
                </w:tbl>
                <w:p w14:paraId="3BEAC6A5"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3F0354C"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23592E9C" w14:textId="77777777" w:rsidR="009D4EBD" w:rsidRPr="009D4EBD" w:rsidRDefault="009D4EBD" w:rsidP="009D4EBD">
      <w:pPr>
        <w:spacing w:after="0" w:line="240" w:lineRule="auto"/>
        <w:rPr>
          <w:rFonts w:ascii="Times New Roman" w:eastAsia="Times New Roman" w:hAnsi="Times New Roman" w:cs="Times New Roman"/>
          <w:vanish/>
          <w:kern w:val="0"/>
          <w:lang w:eastAsia="de-DE"/>
          <w14:ligatures w14:val="none"/>
        </w:rPr>
      </w:pPr>
    </w:p>
    <w:tbl>
      <w:tblPr>
        <w:tblW w:w="5000" w:type="pct"/>
        <w:shd w:val="clear" w:color="auto" w:fill="F1F5F7"/>
        <w:tblCellMar>
          <w:left w:w="0" w:type="dxa"/>
          <w:right w:w="0" w:type="dxa"/>
        </w:tblCellMar>
        <w:tblLook w:val="04A0" w:firstRow="1" w:lastRow="0" w:firstColumn="1" w:lastColumn="0" w:noHBand="0" w:noVBand="1"/>
      </w:tblPr>
      <w:tblGrid>
        <w:gridCol w:w="9072"/>
      </w:tblGrid>
      <w:tr w:rsidR="009D4EBD" w:rsidRPr="009D4EBD" w14:paraId="53512FFD" w14:textId="77777777">
        <w:tc>
          <w:tcPr>
            <w:tcW w:w="0" w:type="auto"/>
            <w:shd w:val="clear" w:color="auto" w:fill="F1F5F7"/>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4EBD" w:rsidRPr="009D4EBD" w14:paraId="09B9971F"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D4EBD" w:rsidRPr="009D4EBD" w14:paraId="3F45C144" w14:textId="77777777">
                    <w:trPr>
                      <w:jc w:val="center"/>
                    </w:trPr>
                    <w:tc>
                      <w:tcPr>
                        <w:tcW w:w="0" w:type="auto"/>
                        <w:tcMar>
                          <w:top w:w="150" w:type="dxa"/>
                          <w:left w:w="300" w:type="dxa"/>
                          <w:bottom w:w="150" w:type="dxa"/>
                          <w:right w:w="300" w:type="dxa"/>
                        </w:tcMar>
                        <w:vAlign w:val="center"/>
                        <w:hideMark/>
                      </w:tcPr>
                      <w:p w14:paraId="2F5DDF21" w14:textId="77777777" w:rsidR="009D4EBD" w:rsidRPr="009D4EBD" w:rsidRDefault="009D4EBD" w:rsidP="009D4EBD">
                        <w:pPr>
                          <w:spacing w:after="0" w:line="240" w:lineRule="auto"/>
                          <w:rPr>
                            <w:rFonts w:ascii="Helvetica" w:eastAsia="Times New Roman" w:hAnsi="Helvetica" w:cs="Helvetica"/>
                            <w:color w:val="082137"/>
                            <w:kern w:val="0"/>
                            <w:sz w:val="21"/>
                            <w:szCs w:val="21"/>
                            <w:lang w:eastAsia="de-DE"/>
                            <w14:ligatures w14:val="none"/>
                          </w:rPr>
                        </w:pPr>
                        <w:r w:rsidRPr="009D4EBD">
                          <w:rPr>
                            <w:rFonts w:ascii="Helvetica" w:eastAsia="Times New Roman" w:hAnsi="Helvetica" w:cs="Helvetica"/>
                            <w:b/>
                            <w:bCs/>
                            <w:color w:val="0068B4"/>
                            <w:kern w:val="0"/>
                            <w:sz w:val="21"/>
                            <w:szCs w:val="21"/>
                            <w:lang w:eastAsia="de-DE"/>
                            <w14:ligatures w14:val="none"/>
                          </w:rPr>
                          <w:t>Mülleimer voll? Gully verstopft? Straßenschäden entdeckt?</w:t>
                        </w:r>
                        <w:r w:rsidRPr="009D4EBD">
                          <w:rPr>
                            <w:rFonts w:ascii="Helvetica" w:eastAsia="Times New Roman" w:hAnsi="Helvetica" w:cs="Helvetica"/>
                            <w:color w:val="082137"/>
                            <w:kern w:val="0"/>
                            <w:sz w:val="21"/>
                            <w:szCs w:val="21"/>
                            <w:lang w:eastAsia="de-DE"/>
                            <w14:ligatures w14:val="none"/>
                          </w:rPr>
                          <w:t> Im Online-Mängelmelder können jederzeit Störungen &amp; Schäden gemeldet werden. </w:t>
                        </w:r>
                        <w:hyperlink r:id="rId46" w:tgtFrame="_blank" w:history="1">
                          <w:r w:rsidRPr="009D4EBD">
                            <w:rPr>
                              <w:rFonts w:ascii="Helvetica" w:eastAsia="Times New Roman" w:hAnsi="Helvetica" w:cs="Helvetica"/>
                              <w:color w:val="1155CC"/>
                              <w:kern w:val="0"/>
                              <w:sz w:val="21"/>
                              <w:szCs w:val="21"/>
                              <w:u w:val="single"/>
                              <w:lang w:eastAsia="de-DE"/>
                              <w14:ligatures w14:val="none"/>
                            </w:rPr>
                            <w:t>Hier geht´s zum Mängelmelder</w:t>
                          </w:r>
                        </w:hyperlink>
                      </w:p>
                    </w:tc>
                  </w:tr>
                </w:tbl>
                <w:p w14:paraId="72142418" w14:textId="77777777" w:rsidR="009D4EBD" w:rsidRPr="009D4EBD" w:rsidRDefault="009D4EBD" w:rsidP="009D4EBD">
                  <w:pPr>
                    <w:spacing w:after="0" w:line="240" w:lineRule="auto"/>
                    <w:jc w:val="center"/>
                    <w:rPr>
                      <w:rFonts w:ascii="Times New Roman" w:eastAsia="Times New Roman" w:hAnsi="Times New Roman" w:cs="Times New Roman"/>
                      <w:kern w:val="0"/>
                      <w:sz w:val="2"/>
                      <w:szCs w:val="2"/>
                      <w:lang w:eastAsia="de-DE"/>
                      <w14:ligatures w14:val="none"/>
                    </w:rPr>
                  </w:pPr>
                </w:p>
              </w:tc>
            </w:tr>
          </w:tbl>
          <w:p w14:paraId="2FE7310B" w14:textId="77777777" w:rsidR="009D4EBD" w:rsidRPr="009D4EBD" w:rsidRDefault="009D4EBD" w:rsidP="009D4EBD">
            <w:pPr>
              <w:spacing w:after="0" w:line="240" w:lineRule="auto"/>
              <w:rPr>
                <w:rFonts w:ascii="Fira Sans" w:eastAsia="Times New Roman" w:hAnsi="Fira Sans" w:cs="Times New Roman"/>
                <w:kern w:val="0"/>
                <w:sz w:val="2"/>
                <w:szCs w:val="2"/>
                <w:lang w:eastAsia="de-DE"/>
                <w14:ligatures w14:val="none"/>
              </w:rPr>
            </w:pPr>
          </w:p>
        </w:tc>
      </w:tr>
    </w:tbl>
    <w:p w14:paraId="5932AEC3" w14:textId="77777777" w:rsidR="00255E6D" w:rsidRDefault="00255E6D"/>
    <w:sectPr w:rsidR="00255E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B65"/>
    <w:multiLevelType w:val="multilevel"/>
    <w:tmpl w:val="7C5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34EDF"/>
    <w:multiLevelType w:val="multilevel"/>
    <w:tmpl w:val="FBF4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F457F"/>
    <w:multiLevelType w:val="multilevel"/>
    <w:tmpl w:val="A8F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27E3E"/>
    <w:multiLevelType w:val="multilevel"/>
    <w:tmpl w:val="B90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165609">
    <w:abstractNumId w:val="0"/>
  </w:num>
  <w:num w:numId="2" w16cid:durableId="2048993010">
    <w:abstractNumId w:val="2"/>
  </w:num>
  <w:num w:numId="3" w16cid:durableId="392390317">
    <w:abstractNumId w:val="3"/>
  </w:num>
  <w:num w:numId="4" w16cid:durableId="10728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BD"/>
    <w:rsid w:val="00135F16"/>
    <w:rsid w:val="00255E6D"/>
    <w:rsid w:val="0026269E"/>
    <w:rsid w:val="009D4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71CC"/>
  <w15:chartTrackingRefBased/>
  <w15:docId w15:val="{9ED6BD5A-F8ED-4F33-A1ED-C7CB13C6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4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4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4E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4E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4E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4E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4E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4E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4E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4E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4E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4E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4E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4E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4E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4E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4E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4EBD"/>
    <w:rPr>
      <w:rFonts w:eastAsiaTheme="majorEastAsia" w:cstheme="majorBidi"/>
      <w:color w:val="272727" w:themeColor="text1" w:themeTint="D8"/>
    </w:rPr>
  </w:style>
  <w:style w:type="paragraph" w:styleId="Titel">
    <w:name w:val="Title"/>
    <w:basedOn w:val="Standard"/>
    <w:next w:val="Standard"/>
    <w:link w:val="TitelZchn"/>
    <w:uiPriority w:val="10"/>
    <w:qFormat/>
    <w:rsid w:val="009D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4E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4E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4E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4E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4EBD"/>
    <w:rPr>
      <w:i/>
      <w:iCs/>
      <w:color w:val="404040" w:themeColor="text1" w:themeTint="BF"/>
    </w:rPr>
  </w:style>
  <w:style w:type="paragraph" w:styleId="Listenabsatz">
    <w:name w:val="List Paragraph"/>
    <w:basedOn w:val="Standard"/>
    <w:uiPriority w:val="34"/>
    <w:qFormat/>
    <w:rsid w:val="009D4EBD"/>
    <w:pPr>
      <w:ind w:left="720"/>
      <w:contextualSpacing/>
    </w:pPr>
  </w:style>
  <w:style w:type="character" w:styleId="IntensiveHervorhebung">
    <w:name w:val="Intense Emphasis"/>
    <w:basedOn w:val="Absatz-Standardschriftart"/>
    <w:uiPriority w:val="21"/>
    <w:qFormat/>
    <w:rsid w:val="009D4EBD"/>
    <w:rPr>
      <w:i/>
      <w:iCs/>
      <w:color w:val="0F4761" w:themeColor="accent1" w:themeShade="BF"/>
    </w:rPr>
  </w:style>
  <w:style w:type="paragraph" w:styleId="IntensivesZitat">
    <w:name w:val="Intense Quote"/>
    <w:basedOn w:val="Standard"/>
    <w:next w:val="Standard"/>
    <w:link w:val="IntensivesZitatZchn"/>
    <w:uiPriority w:val="30"/>
    <w:qFormat/>
    <w:rsid w:val="009D4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4EBD"/>
    <w:rPr>
      <w:i/>
      <w:iCs/>
      <w:color w:val="0F4761" w:themeColor="accent1" w:themeShade="BF"/>
    </w:rPr>
  </w:style>
  <w:style w:type="character" w:styleId="IntensiverVerweis">
    <w:name w:val="Intense Reference"/>
    <w:basedOn w:val="Absatz-Standardschriftart"/>
    <w:uiPriority w:val="32"/>
    <w:qFormat/>
    <w:rsid w:val="009D4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65571.seu2.cleverreach.com/c2/IFFRI/365571-16775803/00b4b774fde9-3fe79d27052a-bbd5ff135487-34d8f5aee5ce-1ae9407cba0b-f87cd46b15f4-0d0a71f00129-9d84f49b0c05-6d01b9e9984f-b6c45a6b6cad-a16b751c/" TargetMode="External"/><Relationship Id="rId18" Type="http://schemas.openxmlformats.org/officeDocument/2006/relationships/hyperlink" Target="https://365571.seu2.cleverreach.com/c2/IFFRS/365571-16775803/00b4b774fde9-3fe79d27052a-bbd5ff135487-34d8f5aee5ce-1ae9407cba0b-f87cd46b15f4-0d0a71f00129-9d84f49b0c05-6d01b9e9984f-b6c45a6b6cad-a16b751c/" TargetMode="External"/><Relationship Id="rId26" Type="http://schemas.openxmlformats.org/officeDocument/2006/relationships/hyperlink" Target="https://365571.seu2.cleverreach.com/c2/IFFBU/365571-16775803/00b4b774fde9-3fe79d27052a-bbd5ff135487-34d8f5aee5ce-1ae9407cba0b-f87cd46b15f4-0d0a71f00129-9d84f49b0c05-6d01b9e9984f-b6c45a6b6cad-a16b751c/" TargetMode="External"/><Relationship Id="rId39" Type="http://schemas.openxmlformats.org/officeDocument/2006/relationships/hyperlink" Target="https://365571.seu2.cleverreach.com/nlfb/365571-16775803/00b4b774fde9-3fe79d27052a-bbd5ff135487-34d8f5aee5ce-1ae9407cba0b-f87cd46b15f4-0d0a71f00129-9d84f49b0c05-6d01b9e9984f-b6c45a6b6cad-a16b751c/positive/" TargetMode="External"/><Relationship Id="rId21" Type="http://schemas.openxmlformats.org/officeDocument/2006/relationships/hyperlink" Target="mailto:kontakt@vhs-siebengebirge.de" TargetMode="External"/><Relationship Id="rId34" Type="http://schemas.openxmlformats.org/officeDocument/2006/relationships/hyperlink" Target="https://365571.seu2.cleverreach.com/c2/IFFBS/365571-16775803/00b4b774fde9-3fe79d27052a-bbd5ff135487-34d8f5aee5ce-1ae9407cba0b-f87cd46b15f4-0d0a71f00129-9d84f49b0c05-6d01b9e9984f-b6c45a6b6cad-a16b751c/" TargetMode="External"/><Relationship Id="rId42" Type="http://schemas.openxmlformats.org/officeDocument/2006/relationships/hyperlink" Target="https://365571.seu2.cleverreach.com/c2/IGIWO/365571-16775803/00b4b774fde9-3fe79d27052a-bbd5ff135487-34d8f5aee5ce-1ae9407cba0b-f87cd46b15f4-0d0a71f00129-9d84f49b0c05-6d01b9e9984f-b6c45a6b6cad-a16b751c/" TargetMode="External"/><Relationship Id="rId47" Type="http://schemas.openxmlformats.org/officeDocument/2006/relationships/fontTable" Target="fontTable.xml"/><Relationship Id="rId7" Type="http://schemas.openxmlformats.org/officeDocument/2006/relationships/hyperlink" Target="https://365571.seu2.cleverreach.com/c2/IFFQ6/365571-16775803/00b4b774fde9-3fe79d27052a-bbd5ff135487-34d8f5aee5ce-1ae9407cba0b-f87cd46b15f4-0d0a71f00129-9d84f49b0c05-6d01b9e9984f-b6c45a6b6cad-a16b751c/" TargetMode="External"/><Relationship Id="rId2" Type="http://schemas.openxmlformats.org/officeDocument/2006/relationships/styles" Target="styles.xml"/><Relationship Id="rId16" Type="http://schemas.openxmlformats.org/officeDocument/2006/relationships/hyperlink" Target="https://365571.seu2.cleverreach.com/c2/IFFRM/365571-16775803/00b4b774fde9-3fe79d27052a-bbd5ff135487-34d8f5aee5ce-1ae9407cba0b-f87cd46b15f4-0d0a71f00129-9d84f49b0c05-6d01b9e9984f-b6c45a6b6cad-a16b751c/" TargetMode="External"/><Relationship Id="rId29" Type="http://schemas.openxmlformats.org/officeDocument/2006/relationships/hyperlink" Target="https://365571.seu2.cleverreach.com/c2/IFFSE/365571-16775803/00b4b774fde9-3fe79d27052a-bbd5ff135487-34d8f5aee5ce-1ae9407cba0b-f87cd46b15f4-0d0a71f00129-9d84f49b0c05-6d01b9e9984f-b6c45a6b6cad-a16b751c/" TargetMode="External"/><Relationship Id="rId1" Type="http://schemas.openxmlformats.org/officeDocument/2006/relationships/numbering" Target="numbering.xml"/><Relationship Id="rId6" Type="http://schemas.openxmlformats.org/officeDocument/2006/relationships/hyperlink" Target="https://365571.seu2.cleverreach.com/c2/IFFQ4/365571-16775803/00b4b774fde9-3fe79d27052a-bbd5ff135487-34d8f5aee5ce-1ae9407cba0b-f87cd46b15f4-0d0a71f00129-9d84f49b0c05-6d01b9e9984f-b6c45a6b6cad-a16b751c/" TargetMode="External"/><Relationship Id="rId11" Type="http://schemas.openxmlformats.org/officeDocument/2006/relationships/hyperlink" Target="mailto:laurent.tourbier@koenigswinter.de" TargetMode="External"/><Relationship Id="rId24" Type="http://schemas.openxmlformats.org/officeDocument/2006/relationships/hyperlink" Target="https://365571.seu2.cleverreach.com/c2/IFFR4/365571-16775803/00b4b774fde9-3fe79d27052a-bbd5ff135487-34d8f5aee5ce-1ae9407cba0b-f87cd46b15f4-0d0a71f00129-9d84f49b0c05-6d01b9e9984f-b6c45a6b6cad-a16b751c/" TargetMode="External"/><Relationship Id="rId32" Type="http://schemas.openxmlformats.org/officeDocument/2006/relationships/hyperlink" Target="https://365571.seu2.cleverreach.com/c2/IFFSK/365571-16775803/00b4b774fde9-3fe79d27052a-bbd5ff135487-34d8f5aee5ce-1ae9407cba0b-f87cd46b15f4-0d0a71f00129-9d84f49b0c05-6d01b9e9984f-b6c45a6b6cad-a16b751c/" TargetMode="External"/><Relationship Id="rId37" Type="http://schemas.openxmlformats.org/officeDocument/2006/relationships/hyperlink" Target="mailto:info@siebengebirgsmuseum.de" TargetMode="External"/><Relationship Id="rId40" Type="http://schemas.openxmlformats.org/officeDocument/2006/relationships/hyperlink" Target="https://365571.seu2.cleverreach.com/nlfb/365571-16775803/00b4b774fde9-3fe79d27052a-bbd5ff135487-34d8f5aee5ce-1ae9407cba0b-f87cd46b15f4-0d0a71f00129-9d84f49b0c05-6d01b9e9984f-b6c45a6b6cad-a16b751c/negative/" TargetMode="External"/><Relationship Id="rId45" Type="http://schemas.openxmlformats.org/officeDocument/2006/relationships/hyperlink" Target="https://365571.seu2.cleverreach.com/c2/IGIWS/365571-16775803/00b4b774fde9-3fe79d27052a-bbd5ff135487-34d8f5aee5ce-1ae9407cba0b-f87cd46b15f4-0d0a71f00129-9d84f49b0c05-6d01b9e9984f-b6c45a6b6cad-a16b751c/" TargetMode="External"/><Relationship Id="rId5" Type="http://schemas.openxmlformats.org/officeDocument/2006/relationships/hyperlink" Target="https://365571.seu2.cleverreach.com/c2/IFFBG/365571-16775803/00b4b774fde9-3fe79d27052a-bbd5ff135487-34d8f5aee5ce-1ae9407cba0b-f87cd46b15f4-0d0a71f00129-9d84f49b0c05-6d01b9e9984f-b6c45a6b6cad-a16b751c/" TargetMode="External"/><Relationship Id="rId15" Type="http://schemas.openxmlformats.org/officeDocument/2006/relationships/hyperlink" Target="https://365571.seu2.cleverreach.com/c/113540886/e6a5c0ca175-t7gmb5" TargetMode="External"/><Relationship Id="rId23" Type="http://schemas.openxmlformats.org/officeDocument/2006/relationships/hyperlink" Target="https://365571.seu2.cleverreach.com/c2/IFFR2/365571-16775803/00b4b774fde9-3fe79d27052a-bbd5ff135487-34d8f5aee5ce-1ae9407cba0b-f87cd46b15f4-0d0a71f00129-9d84f49b0c05-6d01b9e9984f-b6c45a6b6cad-a16b751c/" TargetMode="External"/><Relationship Id="rId28" Type="http://schemas.openxmlformats.org/officeDocument/2006/relationships/hyperlink" Target="https://365571.seu2.cleverreach.com/c2/IFFSC/365571-16775803/00b4b774fde9-3fe79d27052a-bbd5ff135487-34d8f5aee5ce-1ae9407cba0b-f87cd46b15f4-0d0a71f00129-9d84f49b0c05-6d01b9e9984f-b6c45a6b6cad-a16b751c/" TargetMode="External"/><Relationship Id="rId36" Type="http://schemas.openxmlformats.org/officeDocument/2006/relationships/hyperlink" Target="https://365571.seu2.cleverreach.com/c2/IGIWK/365571-16775803/00b4b774fde9-3fe79d27052a-bbd5ff135487-34d8f5aee5ce-1ae9407cba0b-f87cd46b15f4-0d0a71f00129-9d84f49b0c05-6d01b9e9984f-b6c45a6b6cad-a16b751c/" TargetMode="External"/><Relationship Id="rId10" Type="http://schemas.openxmlformats.org/officeDocument/2006/relationships/hyperlink" Target="https://365571.seu2.cleverreach.com/c2/IHMSS/365571-16775803/00b4b774fde9-3fe79d27052a-bbd5ff135487-34d8f5aee5ce-1ae9407cba0b-f87cd46b15f4-0d0a71f00129-9d84f49b0c05-6d01b9e9984f-b6c45a6b6cad-a16b751c/" TargetMode="External"/><Relationship Id="rId19" Type="http://schemas.openxmlformats.org/officeDocument/2006/relationships/hyperlink" Target="https://365571.seu2.cleverreach.com/c2/IFFRU/365571-16775803/00b4b774fde9-3fe79d27052a-bbd5ff135487-34d8f5aee5ce-1ae9407cba0b-f87cd46b15f4-0d0a71f00129-9d84f49b0c05-6d01b9e9984f-b6c45a6b6cad-a16b751c/" TargetMode="External"/><Relationship Id="rId31" Type="http://schemas.openxmlformats.org/officeDocument/2006/relationships/hyperlink" Target="https://365571.seu2.cleverreach.com/c2/IFFSI/365571-16775803/00b4b774fde9-3fe79d27052a-bbd5ff135487-34d8f5aee5ce-1ae9407cba0b-f87cd46b15f4-0d0a71f00129-9d84f49b0c05-6d01b9e9984f-b6c45a6b6cad-a16b751c/" TargetMode="External"/><Relationship Id="rId44" Type="http://schemas.openxmlformats.org/officeDocument/2006/relationships/hyperlink" Target="https://365571.seu2.cleverreach.com/c2/IHR5G/365571-16775803/00b4b774fde9-3fe79d27052a-bbd5ff135487-34d8f5aee5ce-1ae9407cba0b-f87cd46b15f4-0d0a71f00129-9d84f49b0c05-6d01b9e9984f-b6c45a6b6cad-a16b751c/" TargetMode="External"/><Relationship Id="rId4" Type="http://schemas.openxmlformats.org/officeDocument/2006/relationships/webSettings" Target="webSettings.xml"/><Relationship Id="rId9" Type="http://schemas.openxmlformats.org/officeDocument/2006/relationships/hyperlink" Target="https://365571.seu2.cleverreach.com/c2/IFFRE/365571-16775803/00b4b774fde9-3fe79d27052a-bbd5ff135487-34d8f5aee5ce-1ae9407cba0b-f87cd46b15f4-0d0a71f00129-9d84f49b0c05-6d01b9e9984f-b6c45a6b6cad-a16b751c/" TargetMode="External"/><Relationship Id="rId14" Type="http://schemas.openxmlformats.org/officeDocument/2006/relationships/hyperlink" Target="https://365571.seu2.cleverreach.com/c2/IFFBS/365571-16775803/00b4b774fde9-3fe79d27052a-bbd5ff135487-34d8f5aee5ce-1ae9407cba0b-f87cd46b15f4-0d0a71f00129-9d84f49b0c05-6d01b9e9984f-b6c45a6b6cad-a16b751c/" TargetMode="External"/><Relationship Id="rId22" Type="http://schemas.openxmlformats.org/officeDocument/2006/relationships/hyperlink" Target="https://365571.seu2.cleverreach.com/c2/IFFRY/365571-16775803/00b4b774fde9-3fe79d27052a-bbd5ff135487-34d8f5aee5ce-1ae9407cba0b-f87cd46b15f4-0d0a71f00129-9d84f49b0c05-6d01b9e9984f-b6c45a6b6cad-a16b751c/" TargetMode="External"/><Relationship Id="rId27" Type="http://schemas.openxmlformats.org/officeDocument/2006/relationships/hyperlink" Target="https://365571.seu2.cleverreach.com/c2/IFFSA/365571-16775803/00b4b774fde9-3fe79d27052a-bbd5ff135487-34d8f5aee5ce-1ae9407cba0b-f87cd46b15f4-0d0a71f00129-9d84f49b0c05-6d01b9e9984f-b6c45a6b6cad-a16b751c/" TargetMode="External"/><Relationship Id="rId30" Type="http://schemas.openxmlformats.org/officeDocument/2006/relationships/hyperlink" Target="https://365571.seu2.cleverreach.com/c2/IFFSG/365571-16775803/00b4b774fde9-3fe79d27052a-bbd5ff135487-34d8f5aee5ce-1ae9407cba0b-f87cd46b15f4-0d0a71f00129-9d84f49b0c05-6d01b9e9984f-b6c45a6b6cad-a16b751c/" TargetMode="External"/><Relationship Id="rId35" Type="http://schemas.openxmlformats.org/officeDocument/2006/relationships/hyperlink" Target="https://365571.seu2.cleverreach.com/c2/IFFSS/365571-16775803/00b4b774fde9-3fe79d27052a-bbd5ff135487-34d8f5aee5ce-1ae9407cba0b-f87cd46b15f4-0d0a71f00129-9d84f49b0c05-6d01b9e9984f-b6c45a6b6cad-a16b751c/" TargetMode="External"/><Relationship Id="rId43" Type="http://schemas.openxmlformats.org/officeDocument/2006/relationships/hyperlink" Target="https://365571.seu2.cleverreach.com/c2/IGIWQ/365571-16775803/00b4b774fde9-3fe79d27052a-bbd5ff135487-34d8f5aee5ce-1ae9407cba0b-f87cd46b15f4-0d0a71f00129-9d84f49b0c05-6d01b9e9984f-b6c45a6b6cad-a16b751c/" TargetMode="External"/><Relationship Id="rId48" Type="http://schemas.openxmlformats.org/officeDocument/2006/relationships/theme" Target="theme/theme1.xml"/><Relationship Id="rId8" Type="http://schemas.openxmlformats.org/officeDocument/2006/relationships/hyperlink" Target="https://365571.seu2.cleverreach.com/c2/IFFRA/365571-16775803/00b4b774fde9-3fe79d27052a-bbd5ff135487-34d8f5aee5ce-1ae9407cba0b-f87cd46b15f4-0d0a71f00129-9d84f49b0c05-6d01b9e9984f-b6c45a6b6cad-a16b751c/" TargetMode="External"/><Relationship Id="rId3" Type="http://schemas.openxmlformats.org/officeDocument/2006/relationships/settings" Target="settings.xml"/><Relationship Id="rId12" Type="http://schemas.openxmlformats.org/officeDocument/2006/relationships/hyperlink" Target="mailto:buergermeister@koenigswinter.de" TargetMode="External"/><Relationship Id="rId17" Type="http://schemas.openxmlformats.org/officeDocument/2006/relationships/hyperlink" Target="https://365571.seu2.cleverreach.com/c2/IFFRO/365571-16775803/00b4b774fde9-3fe79d27052a-bbd5ff135487-34d8f5aee5ce-1ae9407cba0b-f87cd46b15f4-0d0a71f00129-9d84f49b0c05-6d01b9e9984f-b6c45a6b6cad-a16b751c/" TargetMode="External"/><Relationship Id="rId25" Type="http://schemas.openxmlformats.org/officeDocument/2006/relationships/hyperlink" Target="https://365571.seu2.cleverreach.com/c2/I2QDU/365571-16775803/00b4b774fde9-3fe79d27052a-bbd5ff135487-34d8f5aee5ce-1ae9407cba0b-f87cd46b15f4-0d0a71f00129-9d84f49b0c05-6d01b9e9984f-b6c45a6b6cad-a16b751c/" TargetMode="External"/><Relationship Id="rId33" Type="http://schemas.openxmlformats.org/officeDocument/2006/relationships/hyperlink" Target="https://365571.seu2.cleverreach.com/c2/IFFBU/365571-16775803/00b4b774fde9-3fe79d27052a-bbd5ff135487-34d8f5aee5ce-1ae9407cba0b-f87cd46b15f4-0d0a71f00129-9d84f49b0c05-6d01b9e9984f-b6c45a6b6cad-a16b751c/" TargetMode="External"/><Relationship Id="rId38" Type="http://schemas.openxmlformats.org/officeDocument/2006/relationships/hyperlink" Target="mailto:pressestelle@koenigswinter.de" TargetMode="External"/><Relationship Id="rId46" Type="http://schemas.openxmlformats.org/officeDocument/2006/relationships/hyperlink" Target="https://365571.seu2.cleverreach.com/c2/IFFB4/365571-16775803/00b4b774fde9-3fe79d27052a-bbd5ff135487-34d8f5aee5ce-1ae9407cba0b-f87cd46b15f4-0d0a71f00129-9d84f49b0c05-6d01b9e9984f-b6c45a6b6cad-a16b751c/" TargetMode="External"/><Relationship Id="rId20" Type="http://schemas.openxmlformats.org/officeDocument/2006/relationships/hyperlink" Target="https://365571.seu2.cleverreach.com/c2/IFFRW/365571-16775803/00b4b774fde9-3fe79d27052a-bbd5ff135487-34d8f5aee5ce-1ae9407cba0b-f87cd46b15f4-0d0a71f00129-9d84f49b0c05-6d01b9e9984f-b6c45a6b6cad-a16b751c/" TargetMode="External"/><Relationship Id="rId41" Type="http://schemas.openxmlformats.org/officeDocument/2006/relationships/hyperlink" Target="https://365571.seu2.cleverreach.com/c2/IGIWM/365571-16775803/00b4b774fde9-3fe79d27052a-bbd5ff135487-34d8f5aee5ce-1ae9407cba0b-f87cd46b15f4-0d0a71f00129-9d84f49b0c05-6d01b9e9984f-b6c45a6b6cad-a16b751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5073</Words>
  <Characters>31961</Characters>
  <Application>Microsoft Office Word</Application>
  <DocSecurity>0</DocSecurity>
  <Lines>266</Lines>
  <Paragraphs>73</Paragraphs>
  <ScaleCrop>false</ScaleCrop>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Mülhausen</dc:creator>
  <cp:keywords/>
  <dc:description/>
  <cp:lastModifiedBy>Julia Mülhausen</cp:lastModifiedBy>
  <cp:revision>1</cp:revision>
  <dcterms:created xsi:type="dcterms:W3CDTF">2026-01-22T08:36:00Z</dcterms:created>
  <dcterms:modified xsi:type="dcterms:W3CDTF">2026-01-22T08:37:00Z</dcterms:modified>
</cp:coreProperties>
</file>